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FBC9B" w14:textId="77777777" w:rsidR="004E6C08" w:rsidRDefault="004E6C08" w:rsidP="004E6C08">
      <w:pPr>
        <w:bidi/>
        <w:rPr>
          <w:rtl/>
          <w:lang w:bidi="fa-IR"/>
        </w:rPr>
      </w:pPr>
    </w:p>
    <w:tbl>
      <w:tblPr>
        <w:tblStyle w:val="TableGrid1"/>
        <w:bidiVisual/>
        <w:tblW w:w="9356" w:type="dxa"/>
        <w:tblLook w:val="04A0" w:firstRow="1" w:lastRow="0" w:firstColumn="1" w:lastColumn="0" w:noHBand="0" w:noVBand="1"/>
      </w:tblPr>
      <w:tblGrid>
        <w:gridCol w:w="9356"/>
      </w:tblGrid>
      <w:tr w:rsidR="00C425A1" w:rsidRPr="00014468" w14:paraId="4EDC333B" w14:textId="77777777" w:rsidTr="0005569D">
        <w:trPr>
          <w:trHeight w:val="913"/>
        </w:trPr>
        <w:tc>
          <w:tcPr>
            <w:tcW w:w="9356" w:type="dxa"/>
            <w:tcBorders>
              <w:top w:val="thinThickSmallGap" w:sz="24" w:space="0" w:color="auto"/>
              <w:left w:val="thinThickSmallGap" w:sz="24" w:space="0" w:color="auto"/>
              <w:bottom w:val="thinThickSmallGap" w:sz="24" w:space="0" w:color="auto"/>
              <w:right w:val="thinThickSmallGap" w:sz="24" w:space="0" w:color="auto"/>
            </w:tcBorders>
          </w:tcPr>
          <w:p w14:paraId="0C60D73D" w14:textId="762FAB2A" w:rsidR="00C425A1" w:rsidRPr="0005569D" w:rsidRDefault="00C425A1" w:rsidP="002C7D8A">
            <w:pPr>
              <w:jc w:val="lowKashida"/>
              <w:rPr>
                <w:rFonts w:cs="B Titr"/>
                <w:b/>
                <w:bCs/>
                <w:szCs w:val="24"/>
                <w:rtl/>
              </w:rPr>
            </w:pPr>
            <w:r w:rsidRPr="0005569D">
              <w:rPr>
                <w:rFonts w:cs="B Titr" w:hint="cs"/>
                <w:b/>
                <w:bCs/>
                <w:szCs w:val="24"/>
                <w:rtl/>
              </w:rPr>
              <w:t>عنوان:</w:t>
            </w:r>
            <w:r w:rsidRPr="00014468">
              <w:rPr>
                <w:rFonts w:cs="B Titr" w:hint="cs"/>
                <w:b/>
                <w:bCs/>
                <w:szCs w:val="24"/>
                <w:rtl/>
              </w:rPr>
              <w:t xml:space="preserve"> </w:t>
            </w:r>
            <w:r w:rsidR="0005569D">
              <w:rPr>
                <w:rFonts w:cs="B Titr" w:hint="cs"/>
                <w:b/>
                <w:bCs/>
                <w:szCs w:val="24"/>
                <w:rtl/>
              </w:rPr>
              <w:t>جلسه</w:t>
            </w:r>
            <w:r w:rsidRPr="00014468">
              <w:rPr>
                <w:rFonts w:cs="B Titr" w:hint="cs"/>
                <w:b/>
                <w:bCs/>
                <w:szCs w:val="24"/>
                <w:rtl/>
              </w:rPr>
              <w:t xml:space="preserve"> هماهنگی</w:t>
            </w:r>
            <w:r w:rsidR="002C7D8A">
              <w:rPr>
                <w:rFonts w:cs="B Titr" w:hint="cs"/>
                <w:b/>
                <w:bCs/>
                <w:szCs w:val="24"/>
                <w:rtl/>
              </w:rPr>
              <w:t xml:space="preserve">  </w:t>
            </w:r>
            <w:r w:rsidR="00710BE5">
              <w:rPr>
                <w:rFonts w:cs="B Titr" w:hint="cs"/>
                <w:b/>
                <w:bCs/>
                <w:szCs w:val="24"/>
                <w:rtl/>
              </w:rPr>
              <w:t>مراقبین سلامت</w:t>
            </w:r>
            <w:r w:rsidR="002C7D8A">
              <w:rPr>
                <w:rFonts w:cs="B Titr" w:hint="cs"/>
                <w:b/>
                <w:bCs/>
                <w:szCs w:val="24"/>
                <w:rtl/>
              </w:rPr>
              <w:t xml:space="preserve">                                       </w:t>
            </w:r>
            <w:r w:rsidRPr="00014468">
              <w:rPr>
                <w:rFonts w:cs="B Titr" w:hint="cs"/>
                <w:b/>
                <w:bCs/>
                <w:szCs w:val="24"/>
                <w:rtl/>
              </w:rPr>
              <w:t xml:space="preserve"> دبیر کمیته: </w:t>
            </w:r>
            <w:r w:rsidR="0005569D">
              <w:rPr>
                <w:rFonts w:cs="B Titr" w:hint="cs"/>
                <w:b/>
                <w:bCs/>
                <w:szCs w:val="24"/>
                <w:rtl/>
              </w:rPr>
              <w:t>خانم شجاعی</w:t>
            </w:r>
          </w:p>
          <w:p w14:paraId="7A2DECA3" w14:textId="0669B21C" w:rsidR="00C425A1" w:rsidRPr="00014468" w:rsidRDefault="00C425A1" w:rsidP="002C7D8A">
            <w:pPr>
              <w:jc w:val="lowKashida"/>
              <w:rPr>
                <w:rFonts w:cs="B Titr"/>
                <w:szCs w:val="26"/>
                <w:rtl/>
              </w:rPr>
            </w:pPr>
            <w:r w:rsidRPr="00014468">
              <w:rPr>
                <w:rFonts w:cs="B Titr" w:hint="cs"/>
                <w:b/>
                <w:bCs/>
                <w:szCs w:val="24"/>
                <w:rtl/>
              </w:rPr>
              <w:t xml:space="preserve">تاريخ :  </w:t>
            </w:r>
            <w:r w:rsidR="00B653D8">
              <w:rPr>
                <w:rFonts w:cs="B Titr" w:hint="cs"/>
                <w:b/>
                <w:bCs/>
                <w:szCs w:val="24"/>
                <w:rtl/>
              </w:rPr>
              <w:t>30</w:t>
            </w:r>
            <w:r w:rsidRPr="0005569D">
              <w:rPr>
                <w:rFonts w:cs="B Titr" w:hint="cs"/>
                <w:b/>
                <w:bCs/>
                <w:szCs w:val="24"/>
                <w:rtl/>
              </w:rPr>
              <w:t>/</w:t>
            </w:r>
            <w:r w:rsidR="00B653D8">
              <w:rPr>
                <w:rFonts w:cs="B Titr" w:hint="cs"/>
                <w:b/>
                <w:bCs/>
                <w:szCs w:val="24"/>
                <w:rtl/>
              </w:rPr>
              <w:t>11</w:t>
            </w:r>
            <w:r w:rsidRPr="0005569D">
              <w:rPr>
                <w:rFonts w:cs="B Titr" w:hint="cs"/>
                <w:b/>
                <w:bCs/>
                <w:szCs w:val="24"/>
                <w:rtl/>
              </w:rPr>
              <w:t>/140</w:t>
            </w:r>
            <w:r w:rsidR="00E74352" w:rsidRPr="0005569D">
              <w:rPr>
                <w:rFonts w:cs="B Titr" w:hint="cs"/>
                <w:b/>
                <w:bCs/>
                <w:szCs w:val="24"/>
                <w:rtl/>
              </w:rPr>
              <w:t>3</w:t>
            </w:r>
            <w:r w:rsidRPr="0005569D">
              <w:rPr>
                <w:rFonts w:cs="B Titr" w:hint="cs"/>
                <w:b/>
                <w:bCs/>
                <w:szCs w:val="24"/>
                <w:rtl/>
              </w:rPr>
              <w:t xml:space="preserve"> </w:t>
            </w:r>
            <w:r w:rsidRPr="00851DCA">
              <w:rPr>
                <w:rFonts w:cs="B Titr" w:hint="cs"/>
                <w:b/>
                <w:bCs/>
                <w:szCs w:val="24"/>
                <w:rtl/>
              </w:rPr>
              <w:t xml:space="preserve">                    </w:t>
            </w:r>
            <w:r w:rsidR="00003D44" w:rsidRPr="00851DCA">
              <w:rPr>
                <w:rFonts w:cs="B Titr" w:hint="cs"/>
                <w:b/>
                <w:bCs/>
                <w:szCs w:val="24"/>
                <w:rtl/>
              </w:rPr>
              <w:t xml:space="preserve">                         </w:t>
            </w:r>
            <w:r w:rsidRPr="00851DCA">
              <w:rPr>
                <w:rFonts w:cs="B Titr" w:hint="cs"/>
                <w:b/>
                <w:bCs/>
                <w:szCs w:val="24"/>
                <w:rtl/>
              </w:rPr>
              <w:t xml:space="preserve">   </w:t>
            </w:r>
            <w:r w:rsidRPr="00014468">
              <w:rPr>
                <w:rFonts w:cs="B Titr" w:hint="cs"/>
                <w:b/>
                <w:bCs/>
                <w:szCs w:val="24"/>
                <w:rtl/>
              </w:rPr>
              <w:t xml:space="preserve">محل برگزاري :  </w:t>
            </w:r>
            <w:r w:rsidR="002C7D8A">
              <w:rPr>
                <w:rFonts w:cs="B Titr" w:hint="cs"/>
                <w:b/>
                <w:bCs/>
                <w:szCs w:val="24"/>
                <w:rtl/>
              </w:rPr>
              <w:t xml:space="preserve">سالن اجتماعات شهید سعیدی </w:t>
            </w:r>
            <w:r w:rsidRPr="00014468">
              <w:rPr>
                <w:rFonts w:cs="B Titr" w:hint="cs"/>
                <w:b/>
                <w:bCs/>
                <w:szCs w:val="24"/>
                <w:rtl/>
              </w:rPr>
              <w:t xml:space="preserve"> </w:t>
            </w:r>
          </w:p>
        </w:tc>
      </w:tr>
    </w:tbl>
    <w:p w14:paraId="357560B9" w14:textId="77777777" w:rsidR="00C425A1" w:rsidRDefault="00C425A1" w:rsidP="00C425A1">
      <w:pPr>
        <w:bidi/>
        <w:rPr>
          <w:rtl/>
          <w:lang w:bidi="fa-IR"/>
        </w:rPr>
      </w:pPr>
    </w:p>
    <w:p w14:paraId="65E32D30" w14:textId="77777777" w:rsidR="00C425A1" w:rsidRDefault="00C425A1" w:rsidP="00C425A1">
      <w:pPr>
        <w:bidi/>
        <w:rPr>
          <w:rtl/>
          <w:lang w:bidi="fa-IR"/>
        </w:rPr>
      </w:pPr>
    </w:p>
    <w:tbl>
      <w:tblPr>
        <w:bidiVisual/>
        <w:tblW w:w="10773" w:type="dxa"/>
        <w:jc w:val="center"/>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ook w:val="01E0" w:firstRow="1" w:lastRow="1" w:firstColumn="1" w:lastColumn="1" w:noHBand="0" w:noVBand="0"/>
      </w:tblPr>
      <w:tblGrid>
        <w:gridCol w:w="5974"/>
        <w:gridCol w:w="214"/>
        <w:gridCol w:w="314"/>
        <w:gridCol w:w="668"/>
        <w:gridCol w:w="362"/>
        <w:gridCol w:w="366"/>
        <w:gridCol w:w="1204"/>
        <w:gridCol w:w="182"/>
        <w:gridCol w:w="150"/>
        <w:gridCol w:w="1330"/>
        <w:gridCol w:w="9"/>
      </w:tblGrid>
      <w:tr w:rsidR="00C425A1" w:rsidRPr="00014468" w14:paraId="7F057C64" w14:textId="77777777" w:rsidTr="00710BE5">
        <w:trPr>
          <w:trHeight w:val="263"/>
          <w:jc w:val="center"/>
        </w:trPr>
        <w:tc>
          <w:tcPr>
            <w:tcW w:w="6502" w:type="dxa"/>
            <w:gridSpan w:val="3"/>
            <w:tcBorders>
              <w:top w:val="thinThickSmallGap" w:sz="24" w:space="0" w:color="auto"/>
            </w:tcBorders>
            <w:shd w:val="clear" w:color="auto" w:fill="E6E6E6"/>
            <w:vAlign w:val="center"/>
          </w:tcPr>
          <w:p w14:paraId="395BBE24" w14:textId="52B2FAE7" w:rsidR="00C425A1" w:rsidRPr="00014468" w:rsidRDefault="00C425A1" w:rsidP="00851DCA">
            <w:pPr>
              <w:bidi/>
              <w:spacing w:after="0" w:line="240" w:lineRule="auto"/>
              <w:jc w:val="center"/>
              <w:rPr>
                <w:rFonts w:ascii="Armin_Zar" w:eastAsia="Times New Roman" w:hAnsi="Armin_Zar" w:cs="B Titr"/>
                <w:b/>
                <w:bCs/>
                <w:sz w:val="24"/>
                <w:szCs w:val="24"/>
                <w:rtl/>
                <w:lang w:bidi="fa-IR"/>
              </w:rPr>
            </w:pPr>
            <w:r w:rsidRPr="00014468">
              <w:rPr>
                <w:rFonts w:ascii="Armin_Zar" w:eastAsia="Times New Roman" w:hAnsi="Armin_Zar" w:cs="B Titr" w:hint="cs"/>
                <w:b/>
                <w:bCs/>
                <w:sz w:val="24"/>
                <w:szCs w:val="24"/>
                <w:rtl/>
                <w:lang w:bidi="fa-IR"/>
              </w:rPr>
              <w:t>مصوبات جلسه</w:t>
            </w:r>
            <w:r>
              <w:rPr>
                <w:rFonts w:ascii="Armin_Zar" w:eastAsia="Times New Roman" w:hAnsi="Armin_Zar" w:cs="B Titr" w:hint="cs"/>
                <w:b/>
                <w:bCs/>
                <w:sz w:val="24"/>
                <w:szCs w:val="24"/>
                <w:rtl/>
                <w:lang w:bidi="fa-IR"/>
              </w:rPr>
              <w:t xml:space="preserve"> هماهنگی</w:t>
            </w:r>
            <w:r w:rsidR="00710BE5">
              <w:rPr>
                <w:rFonts w:ascii="Armin_Zar" w:eastAsia="Times New Roman" w:hAnsi="Armin_Zar" w:cs="B Titr" w:hint="cs"/>
                <w:b/>
                <w:bCs/>
                <w:sz w:val="24"/>
                <w:szCs w:val="24"/>
                <w:rtl/>
                <w:lang w:bidi="fa-IR"/>
              </w:rPr>
              <w:t xml:space="preserve"> مراقبین س</w:t>
            </w:r>
            <w:r w:rsidR="00B653D8">
              <w:rPr>
                <w:rFonts w:cs="B Titr" w:hint="cs"/>
                <w:b/>
                <w:bCs/>
                <w:szCs w:val="24"/>
                <w:rtl/>
              </w:rPr>
              <w:t>لامت</w:t>
            </w:r>
            <w:r w:rsidR="00851DCA" w:rsidRPr="00851DCA">
              <w:rPr>
                <w:rFonts w:cs="B Titr" w:hint="cs"/>
                <w:b/>
                <w:bCs/>
                <w:szCs w:val="24"/>
                <w:rtl/>
              </w:rPr>
              <w:t xml:space="preserve">                                                               </w:t>
            </w:r>
          </w:p>
        </w:tc>
        <w:tc>
          <w:tcPr>
            <w:tcW w:w="1396" w:type="dxa"/>
            <w:gridSpan w:val="3"/>
            <w:tcBorders>
              <w:top w:val="thinThickSmallGap" w:sz="24" w:space="0" w:color="auto"/>
            </w:tcBorders>
            <w:shd w:val="clear" w:color="auto" w:fill="E6E6E6"/>
            <w:vAlign w:val="center"/>
          </w:tcPr>
          <w:p w14:paraId="0F9A44FF" w14:textId="77777777" w:rsidR="00C425A1" w:rsidRPr="00014468" w:rsidRDefault="00C425A1" w:rsidP="00C425A1">
            <w:pPr>
              <w:bidi/>
              <w:spacing w:after="0" w:line="240" w:lineRule="auto"/>
              <w:jc w:val="center"/>
              <w:rPr>
                <w:rFonts w:ascii="Armin_Zar" w:eastAsia="Times New Roman" w:hAnsi="Armin_Zar" w:cs="B Titr"/>
                <w:b/>
                <w:bCs/>
                <w:sz w:val="24"/>
                <w:szCs w:val="24"/>
                <w:rtl/>
                <w:lang w:bidi="fa-IR"/>
              </w:rPr>
            </w:pPr>
            <w:r w:rsidRPr="00014468">
              <w:rPr>
                <w:rFonts w:ascii="Armin_Zar" w:eastAsia="Times New Roman" w:hAnsi="Armin_Zar" w:cs="B Titr" w:hint="cs"/>
                <w:b/>
                <w:bCs/>
                <w:sz w:val="24"/>
                <w:szCs w:val="24"/>
                <w:rtl/>
                <w:lang w:bidi="fa-IR"/>
              </w:rPr>
              <w:t>مسئول اجرا</w:t>
            </w:r>
          </w:p>
        </w:tc>
        <w:tc>
          <w:tcPr>
            <w:tcW w:w="1536" w:type="dxa"/>
            <w:gridSpan w:val="3"/>
            <w:tcBorders>
              <w:top w:val="thinThickSmallGap" w:sz="24" w:space="0" w:color="auto"/>
            </w:tcBorders>
            <w:shd w:val="clear" w:color="auto" w:fill="E6E6E6"/>
            <w:vAlign w:val="center"/>
          </w:tcPr>
          <w:p w14:paraId="2C559CEA" w14:textId="77777777" w:rsidR="00C425A1" w:rsidRPr="00014468" w:rsidRDefault="00C425A1" w:rsidP="00C425A1">
            <w:pPr>
              <w:bidi/>
              <w:spacing w:after="0" w:line="240" w:lineRule="auto"/>
              <w:jc w:val="center"/>
              <w:rPr>
                <w:rFonts w:ascii="Armin_Zar" w:eastAsia="Times New Roman" w:hAnsi="Armin_Zar" w:cs="B Titr"/>
                <w:b/>
                <w:bCs/>
                <w:sz w:val="24"/>
                <w:szCs w:val="24"/>
                <w:rtl/>
                <w:lang w:bidi="fa-IR"/>
              </w:rPr>
            </w:pPr>
            <w:r w:rsidRPr="00014468">
              <w:rPr>
                <w:rFonts w:ascii="Armin_Zar" w:eastAsia="Times New Roman" w:hAnsi="Armin_Zar" w:cs="B Titr" w:hint="cs"/>
                <w:b/>
                <w:bCs/>
                <w:sz w:val="24"/>
                <w:szCs w:val="24"/>
                <w:rtl/>
                <w:lang w:bidi="fa-IR"/>
              </w:rPr>
              <w:t>مهلت اجرا</w:t>
            </w:r>
          </w:p>
        </w:tc>
        <w:tc>
          <w:tcPr>
            <w:tcW w:w="1339" w:type="dxa"/>
            <w:gridSpan w:val="2"/>
            <w:tcBorders>
              <w:top w:val="thinThickSmallGap" w:sz="24" w:space="0" w:color="auto"/>
            </w:tcBorders>
            <w:shd w:val="clear" w:color="auto" w:fill="E6E6E6"/>
            <w:vAlign w:val="center"/>
          </w:tcPr>
          <w:p w14:paraId="6B719246" w14:textId="77777777" w:rsidR="00C425A1" w:rsidRPr="00014468" w:rsidRDefault="00C425A1" w:rsidP="00C425A1">
            <w:pPr>
              <w:bidi/>
              <w:spacing w:after="0" w:line="240" w:lineRule="auto"/>
              <w:jc w:val="center"/>
              <w:rPr>
                <w:rFonts w:ascii="Armin_Zar" w:eastAsia="Times New Roman" w:hAnsi="Armin_Zar" w:cs="B Titr"/>
                <w:b/>
                <w:bCs/>
                <w:sz w:val="24"/>
                <w:szCs w:val="24"/>
                <w:rtl/>
                <w:lang w:bidi="fa-IR"/>
              </w:rPr>
            </w:pPr>
            <w:r w:rsidRPr="00014468">
              <w:rPr>
                <w:rFonts w:ascii="Armin_Zar" w:eastAsia="Times New Roman" w:hAnsi="Armin_Zar" w:cs="B Titr" w:hint="cs"/>
                <w:b/>
                <w:bCs/>
                <w:sz w:val="24"/>
                <w:szCs w:val="24"/>
                <w:rtl/>
                <w:lang w:bidi="fa-IR"/>
              </w:rPr>
              <w:t xml:space="preserve">مسئول پيگيري </w:t>
            </w:r>
          </w:p>
        </w:tc>
      </w:tr>
      <w:tr w:rsidR="0083411B" w:rsidRPr="00014468" w14:paraId="54CE046F" w14:textId="77777777" w:rsidTr="00DD3313">
        <w:trPr>
          <w:trHeight w:val="850"/>
          <w:jc w:val="center"/>
        </w:trPr>
        <w:tc>
          <w:tcPr>
            <w:tcW w:w="10773" w:type="dxa"/>
            <w:gridSpan w:val="11"/>
            <w:tcBorders>
              <w:top w:val="double" w:sz="4" w:space="0" w:color="auto"/>
              <w:left w:val="thickThinSmallGap" w:sz="24" w:space="0" w:color="auto"/>
              <w:bottom w:val="double" w:sz="4" w:space="0" w:color="auto"/>
              <w:right w:val="thinThickSmallGap" w:sz="24" w:space="0" w:color="auto"/>
            </w:tcBorders>
            <w:shd w:val="clear" w:color="auto" w:fill="FFFFFF" w:themeFill="background1"/>
            <w:vAlign w:val="center"/>
          </w:tcPr>
          <w:p w14:paraId="4FDC62FB" w14:textId="2E5D0F3A" w:rsidR="0083411B" w:rsidRPr="0075274F" w:rsidRDefault="0083411B" w:rsidP="0083411B">
            <w:pPr>
              <w:bidi/>
              <w:spacing w:after="0" w:line="276" w:lineRule="auto"/>
              <w:jc w:val="center"/>
              <w:rPr>
                <w:rFonts w:asciiTheme="minorBidi" w:hAnsiTheme="minorBidi" w:cs="B Nazanin"/>
                <w:b/>
                <w:bCs/>
                <w:color w:val="000000" w:themeColor="text1"/>
                <w:sz w:val="18"/>
                <w:szCs w:val="20"/>
                <w:rtl/>
                <w:lang w:bidi="fa-IR"/>
              </w:rPr>
            </w:pPr>
            <w:r w:rsidRPr="0075274F">
              <w:rPr>
                <w:rFonts w:ascii="Arial" w:eastAsia="Times New Roman" w:hAnsi="Arial" w:cs="B Nazanin" w:hint="cs"/>
                <w:b/>
                <w:bCs/>
                <w:color w:val="000000" w:themeColor="text1"/>
                <w:sz w:val="28"/>
                <w:szCs w:val="28"/>
                <w:rtl/>
                <w:lang w:bidi="fa-IR"/>
              </w:rPr>
              <w:t>نوجو</w:t>
            </w:r>
            <w:r w:rsidR="00BA6724" w:rsidRPr="0075274F">
              <w:rPr>
                <w:rFonts w:ascii="Arial" w:eastAsia="Times New Roman" w:hAnsi="Arial" w:cs="B Nazanin" w:hint="cs"/>
                <w:b/>
                <w:bCs/>
                <w:color w:val="000000" w:themeColor="text1"/>
                <w:sz w:val="28"/>
                <w:szCs w:val="28"/>
                <w:rtl/>
                <w:lang w:bidi="fa-IR"/>
              </w:rPr>
              <w:t>ا</w:t>
            </w:r>
            <w:r w:rsidRPr="0075274F">
              <w:rPr>
                <w:rFonts w:ascii="Arial" w:eastAsia="Times New Roman" w:hAnsi="Arial" w:cs="B Nazanin" w:hint="cs"/>
                <w:b/>
                <w:bCs/>
                <w:color w:val="000000" w:themeColor="text1"/>
                <w:sz w:val="28"/>
                <w:szCs w:val="28"/>
                <w:rtl/>
                <w:lang w:bidi="fa-IR"/>
              </w:rPr>
              <w:t xml:space="preserve">نان </w:t>
            </w:r>
            <w:r w:rsidR="00AD783B" w:rsidRPr="0075274F">
              <w:rPr>
                <w:rFonts w:ascii="Arial" w:eastAsia="Times New Roman" w:hAnsi="Arial" w:cs="B Nazanin" w:hint="cs"/>
                <w:b/>
                <w:bCs/>
                <w:color w:val="000000" w:themeColor="text1"/>
                <w:sz w:val="28"/>
                <w:szCs w:val="28"/>
                <w:rtl/>
                <w:lang w:bidi="fa-IR"/>
              </w:rPr>
              <w:t>و</w:t>
            </w:r>
            <w:r w:rsidR="00EA3FFA" w:rsidRPr="0075274F">
              <w:rPr>
                <w:rFonts w:ascii="Arial" w:eastAsia="Times New Roman" w:hAnsi="Arial" w:cs="B Nazanin" w:hint="cs"/>
                <w:b/>
                <w:bCs/>
                <w:color w:val="000000" w:themeColor="text1"/>
                <w:sz w:val="28"/>
                <w:szCs w:val="28"/>
                <w:rtl/>
                <w:lang w:bidi="fa-IR"/>
              </w:rPr>
              <w:t>جوانان</w:t>
            </w:r>
          </w:p>
        </w:tc>
      </w:tr>
      <w:tr w:rsidR="005A7CF0" w:rsidRPr="00014468" w14:paraId="37E0ACAC" w14:textId="77777777" w:rsidTr="00101C9B">
        <w:trPr>
          <w:trHeight w:val="850"/>
          <w:jc w:val="center"/>
        </w:trPr>
        <w:tc>
          <w:tcPr>
            <w:tcW w:w="6502" w:type="dxa"/>
            <w:gridSpan w:val="3"/>
            <w:shd w:val="clear" w:color="auto" w:fill="auto"/>
          </w:tcPr>
          <w:p w14:paraId="7E8CFA93" w14:textId="27118E2F" w:rsidR="005A7CF0" w:rsidRPr="00CA5D1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57055A">
              <w:rPr>
                <w:rtl/>
              </w:rPr>
              <w:t>مقرر شد معا</w:t>
            </w:r>
            <w:r w:rsidRPr="0057055A">
              <w:rPr>
                <w:rFonts w:hint="cs"/>
                <w:rtl/>
              </w:rPr>
              <w:t>ی</w:t>
            </w:r>
            <w:r w:rsidRPr="0057055A">
              <w:rPr>
                <w:rFonts w:hint="eastAsia"/>
                <w:rtl/>
              </w:rPr>
              <w:t>نات</w:t>
            </w:r>
            <w:r w:rsidRPr="0057055A">
              <w:rPr>
                <w:rtl/>
              </w:rPr>
              <w:t xml:space="preserve"> پا</w:t>
            </w:r>
            <w:r w:rsidRPr="0057055A">
              <w:rPr>
                <w:rFonts w:hint="cs"/>
                <w:rtl/>
              </w:rPr>
              <w:t>ی</w:t>
            </w:r>
            <w:r w:rsidRPr="0057055A">
              <w:rPr>
                <w:rFonts w:hint="eastAsia"/>
                <w:rtl/>
              </w:rPr>
              <w:t>ه</w:t>
            </w:r>
            <w:r w:rsidRPr="0057055A">
              <w:rPr>
                <w:rtl/>
              </w:rPr>
              <w:t xml:space="preserve"> ها</w:t>
            </w:r>
            <w:r w:rsidRPr="0057055A">
              <w:rPr>
                <w:rFonts w:hint="cs"/>
                <w:rtl/>
              </w:rPr>
              <w:t>ی</w:t>
            </w:r>
            <w:r w:rsidRPr="0057055A">
              <w:rPr>
                <w:rtl/>
              </w:rPr>
              <w:t xml:space="preserve"> تحص</w:t>
            </w:r>
            <w:r w:rsidRPr="0057055A">
              <w:rPr>
                <w:rFonts w:hint="cs"/>
                <w:rtl/>
              </w:rPr>
              <w:t>ی</w:t>
            </w:r>
            <w:r w:rsidRPr="0057055A">
              <w:rPr>
                <w:rFonts w:hint="eastAsia"/>
                <w:rtl/>
              </w:rPr>
              <w:t>ل</w:t>
            </w:r>
            <w:r w:rsidRPr="0057055A">
              <w:rPr>
                <w:rFonts w:hint="cs"/>
                <w:rtl/>
              </w:rPr>
              <w:t>ی</w:t>
            </w:r>
            <w:r w:rsidRPr="0057055A">
              <w:rPr>
                <w:rtl/>
              </w:rPr>
              <w:t xml:space="preserve"> تا پا</w:t>
            </w:r>
            <w:r w:rsidRPr="0057055A">
              <w:rPr>
                <w:rFonts w:hint="cs"/>
                <w:rtl/>
              </w:rPr>
              <w:t>ی</w:t>
            </w:r>
            <w:r w:rsidRPr="0057055A">
              <w:rPr>
                <w:rFonts w:hint="eastAsia"/>
                <w:rtl/>
              </w:rPr>
              <w:t>ان</w:t>
            </w:r>
            <w:r w:rsidRPr="0057055A">
              <w:rPr>
                <w:rtl/>
              </w:rPr>
              <w:t xml:space="preserve"> سال 1403 به 100 درصد برسد</w:t>
            </w:r>
          </w:p>
        </w:tc>
        <w:tc>
          <w:tcPr>
            <w:tcW w:w="1396" w:type="dxa"/>
            <w:gridSpan w:val="3"/>
            <w:shd w:val="clear" w:color="auto" w:fill="auto"/>
            <w:vAlign w:val="center"/>
          </w:tcPr>
          <w:p w14:paraId="0175DAF5" w14:textId="148EC7E8"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Arial" w:eastAsia="Times New Roman" w:hAnsi="Arial" w:cs="B Nazanin" w:hint="cs"/>
                <w:sz w:val="24"/>
                <w:szCs w:val="24"/>
                <w:rtl/>
                <w:lang w:bidi="fa-IR"/>
              </w:rPr>
              <w:t>مراقبین</w:t>
            </w:r>
            <w:r w:rsidRPr="00A1707C">
              <w:rPr>
                <w:rFonts w:ascii="Arial" w:eastAsia="Times New Roman" w:hAnsi="Arial" w:cs="B Nazanin" w:hint="cs"/>
                <w:sz w:val="24"/>
                <w:szCs w:val="24"/>
                <w:rtl/>
                <w:lang w:bidi="fa-IR"/>
              </w:rPr>
              <w:t xml:space="preserve"> محترم</w:t>
            </w:r>
          </w:p>
        </w:tc>
        <w:tc>
          <w:tcPr>
            <w:tcW w:w="1536" w:type="dxa"/>
            <w:gridSpan w:val="3"/>
            <w:shd w:val="clear" w:color="auto" w:fill="auto"/>
            <w:vAlign w:val="center"/>
          </w:tcPr>
          <w:p w14:paraId="215D9EBB"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1F9F287B" w14:textId="4497D244"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5A7CF0" w:rsidRPr="00014468" w14:paraId="7A647E5C" w14:textId="77777777" w:rsidTr="00101C9B">
        <w:trPr>
          <w:trHeight w:val="850"/>
          <w:jc w:val="center"/>
        </w:trPr>
        <w:tc>
          <w:tcPr>
            <w:tcW w:w="6502" w:type="dxa"/>
            <w:gridSpan w:val="3"/>
            <w:shd w:val="clear" w:color="auto" w:fill="auto"/>
          </w:tcPr>
          <w:p w14:paraId="5DE93239" w14:textId="67885F1D" w:rsidR="005A7CF0" w:rsidRPr="00CA5D1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57055A">
              <w:rPr>
                <w:rFonts w:hint="eastAsia"/>
                <w:rtl/>
              </w:rPr>
              <w:t>مقرر</w:t>
            </w:r>
            <w:r w:rsidRPr="0057055A">
              <w:rPr>
                <w:rtl/>
              </w:rPr>
              <w:t xml:space="preserve"> گرد</w:t>
            </w:r>
            <w:r w:rsidRPr="0057055A">
              <w:rPr>
                <w:rFonts w:hint="cs"/>
                <w:rtl/>
              </w:rPr>
              <w:t>ی</w:t>
            </w:r>
            <w:r w:rsidRPr="0057055A">
              <w:rPr>
                <w:rFonts w:hint="eastAsia"/>
                <w:rtl/>
              </w:rPr>
              <w:t>د</w:t>
            </w:r>
            <w:r w:rsidRPr="0057055A">
              <w:rPr>
                <w:rtl/>
              </w:rPr>
              <w:t xml:space="preserve"> واکس</w:t>
            </w:r>
            <w:r w:rsidRPr="0057055A">
              <w:rPr>
                <w:rFonts w:hint="cs"/>
                <w:rtl/>
              </w:rPr>
              <w:t>ی</w:t>
            </w:r>
            <w:r w:rsidRPr="0057055A">
              <w:rPr>
                <w:rFonts w:hint="eastAsia"/>
                <w:rtl/>
              </w:rPr>
              <w:t>ناس</w:t>
            </w:r>
            <w:r w:rsidRPr="0057055A">
              <w:rPr>
                <w:rFonts w:hint="cs"/>
                <w:rtl/>
              </w:rPr>
              <w:t>ی</w:t>
            </w:r>
            <w:r w:rsidRPr="0057055A">
              <w:rPr>
                <w:rFonts w:hint="eastAsia"/>
                <w:rtl/>
              </w:rPr>
              <w:t>ون</w:t>
            </w:r>
            <w:r w:rsidRPr="0057055A">
              <w:rPr>
                <w:rtl/>
              </w:rPr>
              <w:t xml:space="preserve"> پا</w:t>
            </w:r>
            <w:r w:rsidRPr="0057055A">
              <w:rPr>
                <w:rFonts w:hint="cs"/>
                <w:rtl/>
              </w:rPr>
              <w:t>ی</w:t>
            </w:r>
            <w:r w:rsidRPr="0057055A">
              <w:rPr>
                <w:rFonts w:hint="eastAsia"/>
                <w:rtl/>
              </w:rPr>
              <w:t>ه</w:t>
            </w:r>
            <w:r w:rsidRPr="0057055A">
              <w:rPr>
                <w:rtl/>
              </w:rPr>
              <w:t xml:space="preserve"> ها</w:t>
            </w:r>
            <w:r w:rsidRPr="0057055A">
              <w:rPr>
                <w:rFonts w:hint="cs"/>
                <w:rtl/>
              </w:rPr>
              <w:t>ی</w:t>
            </w:r>
            <w:r w:rsidRPr="0057055A">
              <w:rPr>
                <w:rtl/>
              </w:rPr>
              <w:t xml:space="preserve"> اول و پا</w:t>
            </w:r>
            <w:r w:rsidRPr="0057055A">
              <w:rPr>
                <w:rFonts w:hint="cs"/>
                <w:rtl/>
              </w:rPr>
              <w:t>ی</w:t>
            </w:r>
            <w:r w:rsidRPr="0057055A">
              <w:rPr>
                <w:rFonts w:hint="eastAsia"/>
                <w:rtl/>
              </w:rPr>
              <w:t>ه</w:t>
            </w:r>
            <w:r w:rsidRPr="0057055A">
              <w:rPr>
                <w:rtl/>
              </w:rPr>
              <w:t xml:space="preserve"> دهم مطابق با موجود</w:t>
            </w:r>
            <w:r w:rsidRPr="0057055A">
              <w:rPr>
                <w:rFonts w:hint="cs"/>
                <w:rtl/>
              </w:rPr>
              <w:t>ی</w:t>
            </w:r>
            <w:r w:rsidRPr="0057055A">
              <w:rPr>
                <w:rtl/>
              </w:rPr>
              <w:t xml:space="preserve"> واکسن ، به 100درصد برسد و مشخصات کامل افراد</w:t>
            </w:r>
            <w:r w:rsidRPr="0057055A">
              <w:rPr>
                <w:rFonts w:hint="cs"/>
                <w:rtl/>
              </w:rPr>
              <w:t>ی</w:t>
            </w:r>
            <w:r w:rsidRPr="0057055A">
              <w:rPr>
                <w:rtl/>
              </w:rPr>
              <w:t xml:space="preserve"> که واکسن گر</w:t>
            </w:r>
            <w:r w:rsidRPr="0057055A">
              <w:rPr>
                <w:rFonts w:hint="cs"/>
                <w:rtl/>
              </w:rPr>
              <w:t>ی</w:t>
            </w:r>
            <w:r w:rsidRPr="0057055A">
              <w:rPr>
                <w:rFonts w:hint="eastAsia"/>
                <w:rtl/>
              </w:rPr>
              <w:t>ز</w:t>
            </w:r>
            <w:r w:rsidRPr="0057055A">
              <w:rPr>
                <w:rtl/>
              </w:rPr>
              <w:t xml:space="preserve"> هستند به واحد مبارزه و مدارس کتبا اعلام گردد.</w:t>
            </w:r>
          </w:p>
        </w:tc>
        <w:tc>
          <w:tcPr>
            <w:tcW w:w="1396" w:type="dxa"/>
            <w:gridSpan w:val="3"/>
            <w:shd w:val="clear" w:color="auto" w:fill="auto"/>
          </w:tcPr>
          <w:p w14:paraId="5638AFD0" w14:textId="0F6A6362"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9C1C91">
              <w:rPr>
                <w:rFonts w:ascii="Arial" w:eastAsia="Times New Roman" w:hAnsi="Arial" w:cs="B Nazanin" w:hint="cs"/>
                <w:sz w:val="24"/>
                <w:szCs w:val="24"/>
                <w:rtl/>
                <w:lang w:bidi="fa-IR"/>
              </w:rPr>
              <w:t>مراقبین محترم</w:t>
            </w:r>
          </w:p>
        </w:tc>
        <w:tc>
          <w:tcPr>
            <w:tcW w:w="1536" w:type="dxa"/>
            <w:gridSpan w:val="3"/>
            <w:shd w:val="clear" w:color="auto" w:fill="auto"/>
            <w:vAlign w:val="center"/>
          </w:tcPr>
          <w:p w14:paraId="57BDA91C"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220D7C41" w14:textId="7F73508F"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5A7CF0" w:rsidRPr="00014468" w14:paraId="153FD2CE" w14:textId="77777777" w:rsidTr="00EB47B1">
        <w:trPr>
          <w:trHeight w:val="850"/>
          <w:jc w:val="center"/>
        </w:trPr>
        <w:tc>
          <w:tcPr>
            <w:tcW w:w="6502" w:type="dxa"/>
            <w:gridSpan w:val="3"/>
            <w:shd w:val="clear" w:color="auto" w:fill="auto"/>
          </w:tcPr>
          <w:p w14:paraId="7C508AD3" w14:textId="0488C274" w:rsidR="005A7CF0" w:rsidRPr="00CA5D1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7E2094">
              <w:rPr>
                <w:rtl/>
              </w:rPr>
              <w:t>مقرر گرد</w:t>
            </w:r>
            <w:r w:rsidRPr="007E2094">
              <w:rPr>
                <w:rFonts w:hint="cs"/>
                <w:rtl/>
              </w:rPr>
              <w:t>ی</w:t>
            </w:r>
            <w:r w:rsidRPr="007E2094">
              <w:rPr>
                <w:rFonts w:hint="eastAsia"/>
                <w:rtl/>
              </w:rPr>
              <w:t>د</w:t>
            </w:r>
            <w:r w:rsidRPr="007E2094">
              <w:rPr>
                <w:rtl/>
              </w:rPr>
              <w:t xml:space="preserve"> فا</w:t>
            </w:r>
            <w:r w:rsidRPr="007E2094">
              <w:rPr>
                <w:rFonts w:hint="cs"/>
                <w:rtl/>
              </w:rPr>
              <w:t>ی</w:t>
            </w:r>
            <w:r w:rsidRPr="007E2094">
              <w:rPr>
                <w:rFonts w:hint="eastAsia"/>
                <w:rtl/>
              </w:rPr>
              <w:t>ل</w:t>
            </w:r>
            <w:r w:rsidRPr="007E2094">
              <w:rPr>
                <w:rtl/>
              </w:rPr>
              <w:t xml:space="preserve"> اکسل آمار</w:t>
            </w:r>
            <w:r w:rsidRPr="007E2094">
              <w:rPr>
                <w:rFonts w:hint="cs"/>
                <w:rtl/>
              </w:rPr>
              <w:t>ی</w:t>
            </w:r>
            <w:r w:rsidRPr="007E2094">
              <w:rPr>
                <w:rtl/>
              </w:rPr>
              <w:t xml:space="preserve"> رو</w:t>
            </w:r>
            <w:r w:rsidRPr="007E2094">
              <w:rPr>
                <w:rFonts w:hint="cs"/>
                <w:rtl/>
              </w:rPr>
              <w:t>ی</w:t>
            </w:r>
            <w:r w:rsidRPr="007E2094">
              <w:rPr>
                <w:rtl/>
              </w:rPr>
              <w:t xml:space="preserve"> س</w:t>
            </w:r>
            <w:r w:rsidRPr="007E2094">
              <w:rPr>
                <w:rFonts w:hint="cs"/>
                <w:rtl/>
              </w:rPr>
              <w:t>ی</w:t>
            </w:r>
            <w:r w:rsidRPr="007E2094">
              <w:rPr>
                <w:rFonts w:hint="eastAsia"/>
                <w:rtl/>
              </w:rPr>
              <w:t>ستم</w:t>
            </w:r>
            <w:r w:rsidRPr="007E2094">
              <w:rPr>
                <w:rtl/>
              </w:rPr>
              <w:t xml:space="preserve"> نصب و به صورت روزانه و مستمر تکم</w:t>
            </w:r>
            <w:r w:rsidRPr="007E2094">
              <w:rPr>
                <w:rFonts w:hint="cs"/>
                <w:rtl/>
              </w:rPr>
              <w:t>ی</w:t>
            </w:r>
            <w:r w:rsidRPr="007E2094">
              <w:rPr>
                <w:rFonts w:hint="eastAsia"/>
                <w:rtl/>
              </w:rPr>
              <w:t>ل</w:t>
            </w:r>
            <w:r w:rsidRPr="007E2094">
              <w:rPr>
                <w:rtl/>
              </w:rPr>
              <w:t xml:space="preserve"> گردد</w:t>
            </w:r>
          </w:p>
        </w:tc>
        <w:tc>
          <w:tcPr>
            <w:tcW w:w="1396" w:type="dxa"/>
            <w:gridSpan w:val="3"/>
            <w:shd w:val="clear" w:color="auto" w:fill="auto"/>
          </w:tcPr>
          <w:p w14:paraId="38EAC726" w14:textId="05E6735E"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9C1C91">
              <w:rPr>
                <w:rFonts w:ascii="Arial" w:eastAsia="Times New Roman" w:hAnsi="Arial" w:cs="B Nazanin" w:hint="cs"/>
                <w:sz w:val="24"/>
                <w:szCs w:val="24"/>
                <w:rtl/>
                <w:lang w:bidi="fa-IR"/>
              </w:rPr>
              <w:t>مراقبین محترم</w:t>
            </w:r>
          </w:p>
        </w:tc>
        <w:tc>
          <w:tcPr>
            <w:tcW w:w="1536" w:type="dxa"/>
            <w:gridSpan w:val="3"/>
            <w:shd w:val="clear" w:color="auto" w:fill="auto"/>
            <w:vAlign w:val="center"/>
          </w:tcPr>
          <w:p w14:paraId="21E6D872" w14:textId="25D636C2"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300A4683" w14:textId="74E48289"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5A7CF0" w:rsidRPr="00014468" w14:paraId="271AA9D7" w14:textId="77777777" w:rsidTr="00EB47B1">
        <w:trPr>
          <w:trHeight w:val="850"/>
          <w:jc w:val="center"/>
        </w:trPr>
        <w:tc>
          <w:tcPr>
            <w:tcW w:w="6502" w:type="dxa"/>
            <w:gridSpan w:val="3"/>
            <w:shd w:val="clear" w:color="auto" w:fill="auto"/>
          </w:tcPr>
          <w:p w14:paraId="4C86D9B0" w14:textId="0D987CE3" w:rsidR="005A7CF0" w:rsidRPr="00CA5D1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7E2094">
              <w:rPr>
                <w:rFonts w:hint="eastAsia"/>
                <w:rtl/>
              </w:rPr>
              <w:t>مقرر</w:t>
            </w:r>
            <w:r w:rsidRPr="007E2094">
              <w:rPr>
                <w:rtl/>
              </w:rPr>
              <w:t xml:space="preserve"> گرد</w:t>
            </w:r>
            <w:r w:rsidRPr="007E2094">
              <w:rPr>
                <w:rFonts w:hint="cs"/>
                <w:rtl/>
              </w:rPr>
              <w:t>ی</w:t>
            </w:r>
            <w:r w:rsidRPr="007E2094">
              <w:rPr>
                <w:rFonts w:hint="eastAsia"/>
                <w:rtl/>
              </w:rPr>
              <w:t>د</w:t>
            </w:r>
            <w:r w:rsidRPr="007E2094">
              <w:rPr>
                <w:rtl/>
              </w:rPr>
              <w:t xml:space="preserve"> برنامه عمل</w:t>
            </w:r>
            <w:r w:rsidRPr="007E2094">
              <w:rPr>
                <w:rFonts w:hint="cs"/>
                <w:rtl/>
              </w:rPr>
              <w:t>ی</w:t>
            </w:r>
            <w:r w:rsidRPr="007E2094">
              <w:rPr>
                <w:rFonts w:hint="eastAsia"/>
                <w:rtl/>
              </w:rPr>
              <w:t>ات</w:t>
            </w:r>
            <w:r w:rsidRPr="007E2094">
              <w:rPr>
                <w:rFonts w:hint="cs"/>
                <w:rtl/>
              </w:rPr>
              <w:t>ی</w:t>
            </w:r>
            <w:r w:rsidRPr="007E2094">
              <w:rPr>
                <w:rtl/>
              </w:rPr>
              <w:t xml:space="preserve"> و تقو</w:t>
            </w:r>
            <w:r w:rsidRPr="007E2094">
              <w:rPr>
                <w:rFonts w:hint="cs"/>
                <w:rtl/>
              </w:rPr>
              <w:t>ی</w:t>
            </w:r>
            <w:r w:rsidRPr="007E2094">
              <w:rPr>
                <w:rFonts w:hint="eastAsia"/>
                <w:rtl/>
              </w:rPr>
              <w:t>م</w:t>
            </w:r>
            <w:r w:rsidRPr="007E2094">
              <w:rPr>
                <w:rtl/>
              </w:rPr>
              <w:t xml:space="preserve"> کار</w:t>
            </w:r>
            <w:r w:rsidRPr="007E2094">
              <w:rPr>
                <w:rFonts w:hint="cs"/>
                <w:rtl/>
              </w:rPr>
              <w:t>ی</w:t>
            </w:r>
            <w:r w:rsidRPr="007E2094">
              <w:rPr>
                <w:rtl/>
              </w:rPr>
              <w:t xml:space="preserve"> مدارس در پوشه جداگانه ا</w:t>
            </w:r>
            <w:r w:rsidRPr="007E2094">
              <w:rPr>
                <w:rFonts w:hint="cs"/>
                <w:rtl/>
              </w:rPr>
              <w:t>ی</w:t>
            </w:r>
            <w:r w:rsidRPr="007E2094">
              <w:rPr>
                <w:rtl/>
              </w:rPr>
              <w:t xml:space="preserve"> به نام مدارس ذخ</w:t>
            </w:r>
            <w:r w:rsidRPr="007E2094">
              <w:rPr>
                <w:rFonts w:hint="cs"/>
                <w:rtl/>
              </w:rPr>
              <w:t>ی</w:t>
            </w:r>
            <w:r w:rsidRPr="007E2094">
              <w:rPr>
                <w:rFonts w:hint="eastAsia"/>
                <w:rtl/>
              </w:rPr>
              <w:t>ره</w:t>
            </w:r>
            <w:r w:rsidRPr="007E2094">
              <w:rPr>
                <w:rtl/>
              </w:rPr>
              <w:t xml:space="preserve"> گردد</w:t>
            </w:r>
            <w:r w:rsidRPr="007E2094">
              <w:t xml:space="preserve"> .</w:t>
            </w:r>
          </w:p>
        </w:tc>
        <w:tc>
          <w:tcPr>
            <w:tcW w:w="1396" w:type="dxa"/>
            <w:gridSpan w:val="3"/>
            <w:shd w:val="clear" w:color="auto" w:fill="auto"/>
          </w:tcPr>
          <w:p w14:paraId="6C5A1F42" w14:textId="7D70B41B"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9C1C91">
              <w:rPr>
                <w:rFonts w:ascii="Arial" w:eastAsia="Times New Roman" w:hAnsi="Arial" w:cs="B Nazanin" w:hint="cs"/>
                <w:sz w:val="24"/>
                <w:szCs w:val="24"/>
                <w:rtl/>
                <w:lang w:bidi="fa-IR"/>
              </w:rPr>
              <w:t>مراقبین محترم</w:t>
            </w:r>
          </w:p>
        </w:tc>
        <w:tc>
          <w:tcPr>
            <w:tcW w:w="1536" w:type="dxa"/>
            <w:gridSpan w:val="3"/>
            <w:shd w:val="clear" w:color="auto" w:fill="auto"/>
            <w:vAlign w:val="center"/>
          </w:tcPr>
          <w:p w14:paraId="586E1D83" w14:textId="74A4E204"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136F1238" w14:textId="67BA7734"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5A7CF0" w:rsidRPr="00014468" w14:paraId="364D6ABD" w14:textId="77777777" w:rsidTr="00710BE5">
        <w:trPr>
          <w:trHeight w:val="850"/>
          <w:jc w:val="center"/>
        </w:trPr>
        <w:tc>
          <w:tcPr>
            <w:tcW w:w="6502" w:type="dxa"/>
            <w:gridSpan w:val="3"/>
            <w:shd w:val="clear" w:color="auto" w:fill="auto"/>
            <w:vAlign w:val="center"/>
          </w:tcPr>
          <w:p w14:paraId="6087107E" w14:textId="1AFE551E" w:rsidR="005A7CF0" w:rsidRPr="00CA5D1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A1707C">
              <w:rPr>
                <w:rFonts w:asciiTheme="minorBidi" w:hAnsiTheme="minorBidi" w:cs="B Nazanin" w:hint="cs"/>
                <w:color w:val="000000" w:themeColor="text1"/>
                <w:szCs w:val="24"/>
                <w:rtl/>
              </w:rPr>
              <w:t>مقرر گردید فرم گزارش عملکرد مراقب سلامت در مدارس حتما در مدارس تکمیل گردیده و مهر و امضا مدیر مدرسه در آن موجود باشد.</w:t>
            </w:r>
          </w:p>
        </w:tc>
        <w:tc>
          <w:tcPr>
            <w:tcW w:w="1396" w:type="dxa"/>
            <w:gridSpan w:val="3"/>
            <w:shd w:val="clear" w:color="auto" w:fill="auto"/>
          </w:tcPr>
          <w:p w14:paraId="3890AE01" w14:textId="777BE86B"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Arial" w:eastAsia="Times New Roman" w:hAnsi="Arial" w:cs="B Nazanin" w:hint="cs"/>
                <w:sz w:val="24"/>
                <w:szCs w:val="24"/>
                <w:rtl/>
                <w:lang w:bidi="fa-IR"/>
              </w:rPr>
              <w:t>مراقبین</w:t>
            </w:r>
            <w:r w:rsidRPr="00A1707C">
              <w:rPr>
                <w:rFonts w:ascii="Arial" w:eastAsia="Times New Roman" w:hAnsi="Arial" w:cs="B Nazanin" w:hint="cs"/>
                <w:sz w:val="24"/>
                <w:szCs w:val="24"/>
                <w:rtl/>
                <w:lang w:bidi="fa-IR"/>
              </w:rPr>
              <w:t xml:space="preserve"> محترم</w:t>
            </w:r>
          </w:p>
        </w:tc>
        <w:tc>
          <w:tcPr>
            <w:tcW w:w="1536" w:type="dxa"/>
            <w:gridSpan w:val="3"/>
            <w:shd w:val="clear" w:color="auto" w:fill="auto"/>
            <w:vAlign w:val="center"/>
          </w:tcPr>
          <w:p w14:paraId="21703C59"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69C7EFF5" w14:textId="67904B9A"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5A7CF0" w:rsidRPr="00014468" w14:paraId="31E40F71" w14:textId="77777777" w:rsidTr="00EB47B1">
        <w:trPr>
          <w:trHeight w:val="850"/>
          <w:jc w:val="center"/>
        </w:trPr>
        <w:tc>
          <w:tcPr>
            <w:tcW w:w="6502" w:type="dxa"/>
            <w:gridSpan w:val="3"/>
            <w:shd w:val="clear" w:color="auto" w:fill="auto"/>
            <w:vAlign w:val="center"/>
          </w:tcPr>
          <w:p w14:paraId="53049B3E" w14:textId="2A141EB1" w:rsidR="005A7CF0" w:rsidRPr="00CA5D1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0B2A92">
              <w:rPr>
                <w:rFonts w:asciiTheme="minorBidi" w:hAnsiTheme="minorBidi" w:cs="B Nazanin" w:hint="cs"/>
                <w:b/>
                <w:bCs/>
                <w:color w:val="000000" w:themeColor="text1"/>
                <w:szCs w:val="24"/>
                <w:u w:val="single"/>
                <w:rtl/>
              </w:rPr>
              <w:t>مقرر گردید گزارش اقدامات انجام شده به مناسبت هفته جوان تا 15 اسفند به واحد مدارس اعلام گردد.</w:t>
            </w:r>
          </w:p>
        </w:tc>
        <w:tc>
          <w:tcPr>
            <w:tcW w:w="1396" w:type="dxa"/>
            <w:gridSpan w:val="3"/>
            <w:shd w:val="clear" w:color="auto" w:fill="auto"/>
            <w:vAlign w:val="center"/>
          </w:tcPr>
          <w:p w14:paraId="72C47768" w14:textId="25B1412B"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تیم سلامت</w:t>
            </w:r>
          </w:p>
        </w:tc>
        <w:tc>
          <w:tcPr>
            <w:tcW w:w="1536" w:type="dxa"/>
            <w:gridSpan w:val="3"/>
            <w:shd w:val="clear" w:color="auto" w:fill="auto"/>
            <w:vAlign w:val="center"/>
          </w:tcPr>
          <w:p w14:paraId="7625C178"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217C1FFE" w14:textId="1C1DC984"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دهان و دندان</w:t>
            </w:r>
          </w:p>
        </w:tc>
      </w:tr>
      <w:tr w:rsidR="005A7CF0" w:rsidRPr="00014468" w14:paraId="5A5B0A4F" w14:textId="77777777" w:rsidTr="00EB47B1">
        <w:trPr>
          <w:trHeight w:val="850"/>
          <w:jc w:val="center"/>
        </w:trPr>
        <w:tc>
          <w:tcPr>
            <w:tcW w:w="6502" w:type="dxa"/>
            <w:gridSpan w:val="3"/>
            <w:shd w:val="clear" w:color="auto" w:fill="auto"/>
            <w:vAlign w:val="center"/>
          </w:tcPr>
          <w:p w14:paraId="06BB3CC8" w14:textId="1428EAD7" w:rsidR="005A7CF0" w:rsidRPr="000B2A9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Cs w:val="24"/>
                <w:u w:val="single"/>
                <w:rtl/>
              </w:rPr>
            </w:pPr>
            <w:r w:rsidRPr="00AC0728">
              <w:rPr>
                <w:rFonts w:ascii="Arial" w:eastAsia="Calibri" w:hAnsi="Arial" w:cs="B Nazanin" w:hint="cs"/>
                <w:b/>
                <w:bCs/>
                <w:color w:val="FF0000"/>
                <w:szCs w:val="24"/>
                <w:u w:val="single"/>
                <w:rtl/>
              </w:rPr>
              <w:t>مقرر گردید گزارش اموزش بلوغ تا 15 اسفند به واحد مدارس طبق فرم مربوطه (نامه ارسالی به شماره 7830 مورخ 10/8/1403) ارسال گردد</w:t>
            </w:r>
          </w:p>
        </w:tc>
        <w:tc>
          <w:tcPr>
            <w:tcW w:w="1396" w:type="dxa"/>
            <w:gridSpan w:val="3"/>
            <w:shd w:val="clear" w:color="auto" w:fill="auto"/>
            <w:vAlign w:val="center"/>
          </w:tcPr>
          <w:p w14:paraId="58176E8A"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536" w:type="dxa"/>
            <w:gridSpan w:val="3"/>
            <w:shd w:val="clear" w:color="auto" w:fill="auto"/>
            <w:vAlign w:val="center"/>
          </w:tcPr>
          <w:p w14:paraId="15F89294"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7C1C0790"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r>
      <w:tr w:rsidR="000C6B89" w:rsidRPr="00014468" w14:paraId="4102404B" w14:textId="77777777" w:rsidTr="000860B9">
        <w:trPr>
          <w:trHeight w:val="850"/>
          <w:jc w:val="center"/>
        </w:trPr>
        <w:tc>
          <w:tcPr>
            <w:tcW w:w="10773" w:type="dxa"/>
            <w:gridSpan w:val="11"/>
            <w:shd w:val="clear" w:color="auto" w:fill="auto"/>
            <w:vAlign w:val="center"/>
          </w:tcPr>
          <w:p w14:paraId="44425D4E" w14:textId="1D3B1EF5" w:rsidR="000C6B89" w:rsidRPr="00A1707C" w:rsidRDefault="000C6B89" w:rsidP="00BA6724">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D91D95">
              <w:rPr>
                <w:rFonts w:ascii="Arial" w:eastAsia="Times New Roman" w:hAnsi="Arial" w:cs="B Nazanin" w:hint="cs"/>
                <w:color w:val="000000" w:themeColor="text1"/>
                <w:sz w:val="24"/>
                <w:szCs w:val="24"/>
                <w:rtl/>
                <w:lang w:bidi="fa-IR"/>
              </w:rPr>
              <w:t>غیر واگیر</w:t>
            </w:r>
          </w:p>
        </w:tc>
      </w:tr>
      <w:tr w:rsidR="00EE3431" w:rsidRPr="00014468" w14:paraId="7284253D" w14:textId="77777777" w:rsidTr="008826F8">
        <w:trPr>
          <w:trHeight w:val="850"/>
          <w:jc w:val="center"/>
        </w:trPr>
        <w:tc>
          <w:tcPr>
            <w:tcW w:w="6502" w:type="dxa"/>
            <w:gridSpan w:val="3"/>
            <w:vAlign w:val="center"/>
          </w:tcPr>
          <w:p w14:paraId="0E69579D" w14:textId="2DB399B8" w:rsidR="00EE3431" w:rsidRDefault="00EE3431"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r w:rsidRPr="00550E1F">
              <w:rPr>
                <w:rFonts w:ascii="Calibri" w:eastAsia="Calibri" w:hAnsi="Calibri" w:cs="B Nazanin" w:hint="cs"/>
                <w:b/>
                <w:bCs/>
                <w:rtl/>
                <w:lang w:bidi="fa-IR"/>
              </w:rPr>
              <w:t>1</w:t>
            </w:r>
            <w:r>
              <w:rPr>
                <w:rFonts w:ascii="Calibri" w:eastAsia="Calibri" w:hAnsi="Calibri" w:cs="B Nazanin" w:hint="cs"/>
                <w:b/>
                <w:bCs/>
                <w:rtl/>
                <w:lang w:bidi="fa-IR"/>
              </w:rPr>
              <w:t>-</w:t>
            </w:r>
            <w:r w:rsidRPr="00550E1F">
              <w:rPr>
                <w:rFonts w:ascii="Calibri" w:eastAsia="Calibri" w:hAnsi="Calibri" w:cs="B Nazanin" w:hint="cs"/>
                <w:b/>
                <w:bCs/>
                <w:rtl/>
                <w:lang w:bidi="fa-IR"/>
              </w:rPr>
              <w:t xml:space="preserve"> </w:t>
            </w:r>
            <w:r>
              <w:rPr>
                <w:rFonts w:ascii="Calibri" w:eastAsia="Calibri" w:hAnsi="Calibri" w:cs="B Nazanin" w:hint="cs"/>
                <w:b/>
                <w:bCs/>
                <w:rtl/>
                <w:lang w:bidi="fa-IR"/>
              </w:rPr>
              <w:t xml:space="preserve">13 </w:t>
            </w:r>
            <w:r w:rsidRPr="00550E1F">
              <w:rPr>
                <w:rFonts w:ascii="Calibri" w:eastAsia="Calibri" w:hAnsi="Calibri" w:cs="B Nazanin" w:hint="cs"/>
                <w:b/>
                <w:bCs/>
                <w:rtl/>
                <w:lang w:bidi="fa-IR"/>
              </w:rPr>
              <w:t>اسفندماه سال 1403، به</w:t>
            </w:r>
            <w:r w:rsidRPr="00550E1F">
              <w:rPr>
                <w:rFonts w:ascii="Calibri" w:eastAsia="Calibri" w:hAnsi="Calibri" w:cs="B Nazanin"/>
                <w:b/>
                <w:bCs/>
                <w:rtl/>
                <w:lang w:bidi="fa-IR"/>
              </w:rPr>
              <w:softHyphen/>
            </w:r>
            <w:r w:rsidRPr="00550E1F">
              <w:rPr>
                <w:rFonts w:ascii="Calibri" w:eastAsia="Calibri" w:hAnsi="Calibri" w:cs="B Nazanin" w:hint="cs"/>
                <w:b/>
                <w:bCs/>
                <w:rtl/>
                <w:lang w:bidi="fa-IR"/>
              </w:rPr>
              <w:t xml:space="preserve">عنوان روز جهانی شنوایی با شعار " طرز فکر خود را تغییر دهیم! توانمند شویم تا مراقبت از گوش و شنوایی را برای همه به واقعیت تبدیل کنیم" نامگذاری شده است. مقتضی است اقدامات لازم در راستای </w:t>
            </w:r>
            <w:r w:rsidRPr="00550E1F">
              <w:rPr>
                <w:rFonts w:ascii="Calibri" w:eastAsia="Calibri" w:hAnsi="Calibri" w:cs="B Nazanin" w:hint="cs"/>
                <w:b/>
                <w:bCs/>
                <w:rtl/>
                <w:lang w:bidi="fa-IR"/>
              </w:rPr>
              <w:lastRenderedPageBreak/>
              <w:t>بزرگداشت این روز انجام شود و گزارش اقدامات انجام شده حداکثر تا تاریخ 20/12/1403</w:t>
            </w:r>
            <w:r>
              <w:rPr>
                <w:rFonts w:ascii="Calibri" w:eastAsia="Calibri" w:hAnsi="Calibri" w:cs="B Nazanin" w:hint="cs"/>
                <w:b/>
                <w:bCs/>
                <w:rtl/>
                <w:lang w:bidi="fa-IR"/>
              </w:rPr>
              <w:t xml:space="preserve"> به واحد مبارزه با بیماریها ارسال گردد.</w:t>
            </w:r>
          </w:p>
        </w:tc>
        <w:tc>
          <w:tcPr>
            <w:tcW w:w="1396" w:type="dxa"/>
            <w:gridSpan w:val="3"/>
          </w:tcPr>
          <w:p w14:paraId="7A52D7C1" w14:textId="5E1D02A8" w:rsidR="00EE3431" w:rsidRPr="00E823BF" w:rsidRDefault="00EE3431" w:rsidP="00EE343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550E1F">
              <w:rPr>
                <w:rFonts w:asciiTheme="minorBidi" w:hAnsiTheme="minorBidi" w:cs="B Nazanin" w:hint="cs"/>
                <w:color w:val="000000" w:themeColor="text1"/>
                <w:szCs w:val="24"/>
                <w:rtl/>
                <w:lang w:bidi="fa-IR"/>
              </w:rPr>
              <w:lastRenderedPageBreak/>
              <w:t>مراقبین سلامت</w:t>
            </w:r>
          </w:p>
        </w:tc>
        <w:tc>
          <w:tcPr>
            <w:tcW w:w="1536" w:type="dxa"/>
            <w:gridSpan w:val="3"/>
            <w:vAlign w:val="center"/>
          </w:tcPr>
          <w:p w14:paraId="572C1061" w14:textId="19FBC691" w:rsidR="00EE3431" w:rsidRPr="00CA5D12" w:rsidRDefault="00EE3431" w:rsidP="00EE343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20/12/1403</w:t>
            </w:r>
          </w:p>
        </w:tc>
        <w:tc>
          <w:tcPr>
            <w:tcW w:w="1339" w:type="dxa"/>
            <w:gridSpan w:val="2"/>
          </w:tcPr>
          <w:p w14:paraId="507D5073" w14:textId="77777777" w:rsidR="00EE3431" w:rsidRPr="00A1707C" w:rsidRDefault="00EE3431" w:rsidP="00EE343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EE3431" w:rsidRPr="00014468" w14:paraId="3603D1F3" w14:textId="77777777" w:rsidTr="00A45763">
        <w:trPr>
          <w:trHeight w:val="850"/>
          <w:jc w:val="center"/>
        </w:trPr>
        <w:tc>
          <w:tcPr>
            <w:tcW w:w="6502" w:type="dxa"/>
            <w:gridSpan w:val="3"/>
            <w:vAlign w:val="center"/>
          </w:tcPr>
          <w:p w14:paraId="529590B7" w14:textId="32B51BD1" w:rsidR="00EE3431" w:rsidRDefault="00EE3431"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B Nazanin" w:eastAsia="B Nazanin" w:hAnsi="B Nazanin" w:cs="B Nazanin" w:hint="cs"/>
                <w:b/>
                <w:bCs/>
                <w:color w:val="000000"/>
                <w:kern w:val="2"/>
                <w:rtl/>
                <w14:ligatures w14:val="standardContextual"/>
              </w:rPr>
              <w:t>2-</w:t>
            </w:r>
            <w:r w:rsidRPr="00550E1F">
              <w:rPr>
                <w:rFonts w:ascii="B Nazanin" w:eastAsia="B Nazanin" w:hAnsi="B Nazanin" w:cs="B Nazanin" w:hint="cs"/>
                <w:b/>
                <w:bCs/>
                <w:color w:val="000000"/>
                <w:kern w:val="2"/>
                <w:rtl/>
                <w14:ligatures w14:val="standardContextual"/>
              </w:rPr>
              <w:t>لازم است</w:t>
            </w:r>
            <w:r w:rsidRPr="00550E1F">
              <w:rPr>
                <w:rFonts w:ascii="Calibri" w:eastAsia="Calibri" w:hAnsi="Calibri" w:cs="B Nazanin" w:hint="cs"/>
                <w:b/>
                <w:bCs/>
                <w:sz w:val="26"/>
                <w:szCs w:val="26"/>
                <w:rtl/>
                <w:lang w:bidi="fa-IR"/>
              </w:rPr>
              <w:t xml:space="preserve"> </w:t>
            </w:r>
            <w:r w:rsidRPr="00550E1F">
              <w:rPr>
                <w:rFonts w:ascii="B Nazanin" w:eastAsia="B Nazanin" w:hAnsi="B Nazanin" w:cs="B Nazanin" w:hint="cs"/>
                <w:b/>
                <w:bCs/>
                <w:color w:val="000000"/>
                <w:kern w:val="2"/>
                <w:rtl/>
                <w:lang w:bidi="fa-IR"/>
                <w14:ligatures w14:val="standardContextual"/>
              </w:rPr>
              <w:t>وضعیت ثبت اولین ارزیابی شنوایی نوزادان و کودکان در سامانه سیب با کد خدمتی 8473 را در جمعیت موالید تحت پوشش خود از ابتدای سال 1403 تاکنون بررسی نموده و در صورت عدم ثبت ، اسامی به همراه کدملی کودک به واحد مبارزه با بیماریها  ارسال گردد</w:t>
            </w:r>
          </w:p>
        </w:tc>
        <w:tc>
          <w:tcPr>
            <w:tcW w:w="1396" w:type="dxa"/>
            <w:gridSpan w:val="3"/>
          </w:tcPr>
          <w:p w14:paraId="4EDDAA8D" w14:textId="68F8EC74" w:rsidR="00EE3431" w:rsidRPr="00E823BF" w:rsidRDefault="00EE3431" w:rsidP="00EE343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t>مراقبین سلامت</w:t>
            </w:r>
          </w:p>
        </w:tc>
        <w:tc>
          <w:tcPr>
            <w:tcW w:w="1536" w:type="dxa"/>
            <w:gridSpan w:val="3"/>
            <w:vAlign w:val="center"/>
          </w:tcPr>
          <w:p w14:paraId="28E4B68B" w14:textId="3093FB94" w:rsidR="00EE3431" w:rsidRPr="00CA5D12" w:rsidRDefault="00EE3431" w:rsidP="00EE343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20/12/1403</w:t>
            </w:r>
          </w:p>
        </w:tc>
        <w:tc>
          <w:tcPr>
            <w:tcW w:w="1339" w:type="dxa"/>
            <w:gridSpan w:val="2"/>
          </w:tcPr>
          <w:p w14:paraId="693BCBBC" w14:textId="77777777" w:rsidR="00EE3431" w:rsidRPr="00A1707C" w:rsidRDefault="00EE3431" w:rsidP="00EE343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32766D" w:rsidRPr="00014468" w14:paraId="62A25FFF" w14:textId="77777777" w:rsidTr="00EB1857">
        <w:trPr>
          <w:trHeight w:val="850"/>
          <w:jc w:val="center"/>
        </w:trPr>
        <w:tc>
          <w:tcPr>
            <w:tcW w:w="6502" w:type="dxa"/>
            <w:gridSpan w:val="3"/>
            <w:vAlign w:val="center"/>
          </w:tcPr>
          <w:p w14:paraId="6FF9E5BA" w14:textId="77777777" w:rsidR="0032766D" w:rsidRPr="00550E1F" w:rsidRDefault="0032766D" w:rsidP="00D91D95">
            <w:pPr>
              <w:jc w:val="both"/>
              <w:rPr>
                <w:rFonts w:ascii="Calibri" w:eastAsia="Calibri" w:hAnsi="Calibri" w:cs="B Nazanin"/>
                <w:b/>
                <w:bCs/>
                <w:rtl/>
                <w:lang w:bidi="fa-IR"/>
              </w:rPr>
            </w:pPr>
            <w:r>
              <w:rPr>
                <w:rFonts w:ascii="Calibri" w:eastAsia="Calibri" w:hAnsi="Calibri" w:cs="B Nazanin" w:hint="cs"/>
                <w:b/>
                <w:bCs/>
                <w:rtl/>
                <w:lang w:bidi="fa-IR"/>
              </w:rPr>
              <w:t>3-</w:t>
            </w:r>
            <w:r w:rsidRPr="00550E1F">
              <w:rPr>
                <w:rFonts w:ascii="Calibri" w:eastAsia="Calibri" w:hAnsi="Calibri" w:cs="B Nazanin" w:hint="cs"/>
                <w:b/>
                <w:bCs/>
                <w:rtl/>
                <w:lang w:bidi="fa-IR"/>
              </w:rPr>
              <w:t>ثبت خدمت</w:t>
            </w:r>
            <w:r w:rsidRPr="00550E1F">
              <w:rPr>
                <w:rFonts w:ascii="Calibri" w:eastAsia="Calibri" w:hAnsi="Calibri" w:cs="B Nazanin"/>
                <w:b/>
                <w:bCs/>
                <w:lang w:bidi="fa-IR"/>
              </w:rPr>
              <w:t xml:space="preserve"> </w:t>
            </w:r>
            <w:r w:rsidRPr="00550E1F">
              <w:rPr>
                <w:rFonts w:ascii="Calibri" w:eastAsia="Calibri" w:hAnsi="Calibri" w:cs="B Nazanin" w:hint="cs"/>
                <w:b/>
                <w:bCs/>
                <w:rtl/>
                <w:lang w:bidi="fa-IR"/>
              </w:rPr>
              <w:t>اولین ارزیابی شنوایی نوزادان وکودکان(کد8473  )</w:t>
            </w:r>
            <w:bookmarkStart w:id="0" w:name="_Hlk184067312"/>
            <w:r w:rsidRPr="00550E1F">
              <w:rPr>
                <w:rFonts w:ascii="Calibri" w:eastAsia="Calibri" w:hAnsi="Calibri" w:cs="B Nazanin" w:hint="cs"/>
                <w:b/>
                <w:bCs/>
                <w:rtl/>
                <w:lang w:bidi="fa-IR"/>
              </w:rPr>
              <w:t xml:space="preserve">( تست های </w:t>
            </w:r>
            <w:r w:rsidRPr="00550E1F">
              <w:rPr>
                <w:rFonts w:ascii="Calibri" w:eastAsia="Calibri" w:hAnsi="Calibri" w:cs="B Nazanin"/>
                <w:b/>
                <w:bCs/>
                <w:lang w:bidi="fa-IR"/>
              </w:rPr>
              <w:t>OAE,AABR</w:t>
            </w:r>
            <w:r w:rsidRPr="00550E1F">
              <w:rPr>
                <w:rFonts w:ascii="Calibri" w:eastAsia="Calibri" w:hAnsi="Calibri" w:cs="B Nazanin" w:hint="cs"/>
                <w:b/>
                <w:bCs/>
                <w:rtl/>
                <w:lang w:bidi="fa-IR"/>
              </w:rPr>
              <w:t xml:space="preserve">) </w:t>
            </w:r>
            <w:bookmarkEnd w:id="0"/>
            <w:r w:rsidRPr="00550E1F">
              <w:rPr>
                <w:rFonts w:ascii="Calibri" w:eastAsia="Calibri" w:hAnsi="Calibri" w:cs="B Nazanin" w:hint="cs"/>
                <w:b/>
                <w:bCs/>
                <w:rtl/>
                <w:lang w:bidi="fa-IR"/>
              </w:rPr>
              <w:t xml:space="preserve">در سامانه سیب جهت تمامی متولدین با رویت کارت سلامت شنوایی و امضا نمودن کارت توسط مراقب سلامت/ بهورز ارائه دهنده خدمت پس از ثبت اطلاعات، لازم به ذکر است </w:t>
            </w:r>
            <w:r w:rsidRPr="00550E1F">
              <w:rPr>
                <w:rFonts w:ascii="Calibri" w:eastAsia="Calibri" w:hAnsi="Calibri" w:cs="B Nazanin"/>
                <w:b/>
                <w:bCs/>
                <w:rtl/>
              </w:rPr>
              <w:t xml:space="preserve"> </w:t>
            </w:r>
            <w:r w:rsidRPr="00550E1F">
              <w:rPr>
                <w:rFonts w:ascii="Calibri" w:eastAsia="Calibri" w:hAnsi="Calibri" w:cs="B Nazanin" w:hint="cs"/>
                <w:b/>
                <w:bCs/>
                <w:rtl/>
              </w:rPr>
              <w:t>برای ثبت نتایج غربالگری</w:t>
            </w:r>
            <w:r w:rsidRPr="00550E1F">
              <w:rPr>
                <w:rFonts w:ascii="Calibri" w:eastAsia="Calibri" w:hAnsi="Calibri" w:cs="B Nazanin"/>
                <w:b/>
                <w:bCs/>
                <w:rtl/>
              </w:rPr>
              <w:t xml:space="preserve"> تا اطلاع ثانوی در لیست عوامل خطر ، گزینه "</w:t>
            </w:r>
            <w:r w:rsidRPr="00550E1F">
              <w:rPr>
                <w:rFonts w:ascii="Calibri" w:eastAsia="Calibri" w:hAnsi="Calibri" w:cs="B Nazanin"/>
                <w:b/>
                <w:bCs/>
                <w:u w:val="single"/>
                <w:rtl/>
              </w:rPr>
              <w:t>ابراز نگرانی والدین از کم شنوایی نوزاد</w:t>
            </w:r>
            <w:r w:rsidRPr="00550E1F">
              <w:rPr>
                <w:rFonts w:ascii="Calibri" w:eastAsia="Calibri" w:hAnsi="Calibri" w:cs="B Nazanin"/>
                <w:b/>
                <w:bCs/>
                <w:rtl/>
              </w:rPr>
              <w:t xml:space="preserve">" انتخاب گردد تا هر دو تست </w:t>
            </w:r>
            <w:r w:rsidRPr="00550E1F">
              <w:rPr>
                <w:rFonts w:ascii="Calibri" w:eastAsia="Calibri" w:hAnsi="Calibri" w:cs="B Nazanin" w:hint="cs"/>
                <w:b/>
                <w:bCs/>
                <w:rtl/>
                <w:lang w:bidi="fa-IR"/>
              </w:rPr>
              <w:t>(</w:t>
            </w:r>
            <w:r w:rsidRPr="00550E1F">
              <w:rPr>
                <w:rFonts w:ascii="Calibri" w:eastAsia="Calibri" w:hAnsi="Calibri" w:cs="B Nazanin"/>
                <w:b/>
                <w:bCs/>
              </w:rPr>
              <w:t>OAE,AABR</w:t>
            </w:r>
            <w:r w:rsidRPr="00550E1F">
              <w:rPr>
                <w:rFonts w:ascii="Calibri" w:eastAsia="Calibri" w:hAnsi="Calibri" w:cs="B Nazanin" w:hint="cs"/>
                <w:b/>
                <w:bCs/>
                <w:rtl/>
                <w:lang w:bidi="fa-IR"/>
              </w:rPr>
              <w:t xml:space="preserve">) </w:t>
            </w:r>
            <w:r w:rsidRPr="00550E1F">
              <w:rPr>
                <w:rFonts w:ascii="Calibri" w:eastAsia="Calibri" w:hAnsi="Calibri" w:cs="B Nazanin"/>
                <w:b/>
                <w:bCs/>
                <w:rtl/>
              </w:rPr>
              <w:t xml:space="preserve">جهت ثبت نتیجه در سامانه سیب باز شود.  </w:t>
            </w:r>
          </w:p>
          <w:p w14:paraId="015AEDE4" w14:textId="77777777" w:rsidR="0032766D" w:rsidRDefault="0032766D"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1864ECD1" w14:textId="60EF0468" w:rsidR="0032766D" w:rsidRPr="00E823BF" w:rsidRDefault="0032766D" w:rsidP="0032766D">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t>مراقبین سلامت</w:t>
            </w:r>
          </w:p>
        </w:tc>
        <w:tc>
          <w:tcPr>
            <w:tcW w:w="1536" w:type="dxa"/>
            <w:gridSpan w:val="3"/>
            <w:vAlign w:val="center"/>
          </w:tcPr>
          <w:p w14:paraId="72DDCF1D" w14:textId="4C890317" w:rsidR="0032766D" w:rsidRPr="00CA5D12" w:rsidRDefault="0032766D" w:rsidP="0032766D">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425F71ED" w14:textId="77777777" w:rsidR="0032766D" w:rsidRPr="00A1707C" w:rsidRDefault="0032766D" w:rsidP="0032766D">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BE2AD9" w:rsidRPr="00014468" w14:paraId="490F0CDA" w14:textId="77777777" w:rsidTr="00223B07">
        <w:trPr>
          <w:trHeight w:val="850"/>
          <w:jc w:val="center"/>
        </w:trPr>
        <w:tc>
          <w:tcPr>
            <w:tcW w:w="6502" w:type="dxa"/>
            <w:gridSpan w:val="3"/>
            <w:vAlign w:val="center"/>
          </w:tcPr>
          <w:p w14:paraId="0A499DBF" w14:textId="2911936F" w:rsidR="00BE2AD9" w:rsidRDefault="00BE2AD9"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Calibri" w:eastAsia="Calibri" w:hAnsi="Calibri" w:cs="B Nazanin" w:hint="cs"/>
                <w:b/>
                <w:bCs/>
                <w:rtl/>
                <w:lang w:bidi="fa-IR"/>
              </w:rPr>
              <w:t>4-</w:t>
            </w:r>
            <w:r w:rsidRPr="00550E1F">
              <w:rPr>
                <w:rFonts w:ascii="Calibri" w:eastAsia="Calibri" w:hAnsi="Calibri" w:cs="B Nazanin" w:hint="cs"/>
                <w:b/>
                <w:bCs/>
                <w:rtl/>
                <w:lang w:bidi="fa-IR"/>
              </w:rPr>
              <w:t xml:space="preserve">ثبت نتیجه آزمایشات کامل تشخیص شنوایی شناسی (کد 8523) طبق نتایج کارت سلامت شنوایی و  همچنین ثبت موارد بیماران شناسایی شده با کد </w:t>
            </w:r>
            <w:r w:rsidRPr="00550E1F">
              <w:rPr>
                <w:rFonts w:ascii="Calibri" w:eastAsia="Calibri" w:hAnsi="Calibri" w:cs="B Nazanin"/>
                <w:b/>
                <w:bCs/>
                <w:lang w:bidi="fa-IR"/>
              </w:rPr>
              <w:t>H90</w:t>
            </w:r>
            <w:r w:rsidRPr="00550E1F">
              <w:rPr>
                <w:rFonts w:ascii="Calibri" w:eastAsia="Calibri" w:hAnsi="Calibri" w:cs="B Nazanin" w:hint="cs"/>
                <w:b/>
                <w:bCs/>
                <w:rtl/>
                <w:lang w:bidi="fa-IR"/>
              </w:rPr>
              <w:t xml:space="preserve"> در قسمت ثبت وقایع/ ثبت بیماری در سامانه سیب  توسط پزشکان محترم</w:t>
            </w:r>
          </w:p>
        </w:tc>
        <w:tc>
          <w:tcPr>
            <w:tcW w:w="1396" w:type="dxa"/>
            <w:gridSpan w:val="3"/>
          </w:tcPr>
          <w:p w14:paraId="45354F46" w14:textId="2251E317" w:rsidR="00BE2AD9" w:rsidRPr="00E823BF" w:rsidRDefault="00BE2AD9"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692256">
              <w:rPr>
                <w:rFonts w:asciiTheme="minorBidi" w:hAnsiTheme="minorBidi" w:cs="B Nazanin" w:hint="cs"/>
                <w:color w:val="000000" w:themeColor="text1"/>
                <w:szCs w:val="24"/>
                <w:rtl/>
                <w:lang w:bidi="fa-IR"/>
              </w:rPr>
              <w:t>مراقبین سلامت</w:t>
            </w:r>
          </w:p>
        </w:tc>
        <w:tc>
          <w:tcPr>
            <w:tcW w:w="1536" w:type="dxa"/>
            <w:gridSpan w:val="3"/>
            <w:vAlign w:val="center"/>
          </w:tcPr>
          <w:p w14:paraId="292F14AF" w14:textId="3A81B40F" w:rsidR="00BE2AD9" w:rsidRPr="00CA5D12" w:rsidRDefault="00BE2AD9" w:rsidP="00BE2AD9">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0E3958C4" w14:textId="77777777" w:rsidR="00BE2AD9" w:rsidRPr="00A1707C" w:rsidRDefault="00BE2AD9"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BE2AD9" w:rsidRPr="00014468" w14:paraId="6DC66392" w14:textId="77777777" w:rsidTr="00A83163">
        <w:trPr>
          <w:trHeight w:val="850"/>
          <w:jc w:val="center"/>
        </w:trPr>
        <w:tc>
          <w:tcPr>
            <w:tcW w:w="6502" w:type="dxa"/>
            <w:gridSpan w:val="3"/>
            <w:vAlign w:val="center"/>
          </w:tcPr>
          <w:p w14:paraId="7C6B593F" w14:textId="4DF60F37" w:rsidR="00BE2AD9" w:rsidRDefault="00BE2AD9"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Calibri" w:eastAsia="Calibri" w:hAnsi="Calibri" w:cs="B Nazanin" w:hint="cs"/>
                <w:b/>
                <w:bCs/>
                <w:rtl/>
                <w:lang w:bidi="fa-IR"/>
              </w:rPr>
              <w:t>5-</w:t>
            </w:r>
            <w:r w:rsidRPr="00550E1F">
              <w:rPr>
                <w:rFonts w:ascii="Calibri" w:eastAsia="Calibri" w:hAnsi="Calibri" w:cs="B Nazanin"/>
                <w:b/>
                <w:bCs/>
                <w:rtl/>
                <w:lang w:bidi="fa-IR"/>
              </w:rPr>
              <w:t xml:space="preserve">بررسی عوامل خطر و ثبت آن در بازه های زمانی مشخص شده </w:t>
            </w:r>
            <w:r w:rsidRPr="00550E1F">
              <w:rPr>
                <w:rFonts w:ascii="Calibri" w:eastAsia="Calibri" w:hAnsi="Calibri" w:cs="B Nazanin" w:hint="cs"/>
                <w:b/>
                <w:bCs/>
                <w:rtl/>
                <w:lang w:bidi="fa-IR"/>
              </w:rPr>
              <w:t>(مراقبت ارزیابی شنوایی کودک)</w:t>
            </w:r>
            <w:r w:rsidRPr="00550E1F">
              <w:rPr>
                <w:rFonts w:ascii="B Nazanin" w:eastAsia="B Nazanin" w:hAnsi="B Nazanin" w:cs="B Nazanin"/>
                <w:b/>
                <w:bCs/>
                <w:color w:val="000000"/>
                <w:kern w:val="2"/>
                <w:rtl/>
                <w14:ligatures w14:val="standardContextual"/>
              </w:rPr>
              <w:t xml:space="preserve"> طبق توالی مراقبت های بسته خدمت کودک سالم</w:t>
            </w:r>
            <w:r w:rsidRPr="00550E1F">
              <w:rPr>
                <w:rFonts w:ascii="Calibri" w:eastAsia="Calibri" w:hAnsi="Calibri" w:cs="B Nazanin" w:hint="cs"/>
                <w:b/>
                <w:bCs/>
                <w:rtl/>
                <w:lang w:bidi="fa-IR"/>
              </w:rPr>
              <w:t xml:space="preserve"> </w:t>
            </w:r>
            <w:r w:rsidRPr="00550E1F">
              <w:rPr>
                <w:rFonts w:ascii="Calibri" w:eastAsia="Calibri" w:hAnsi="Calibri" w:cs="B Nazanin"/>
                <w:b/>
                <w:bCs/>
                <w:rtl/>
                <w:lang w:bidi="fa-IR"/>
              </w:rPr>
              <w:t>در سامانه سیب ضروری است . توالی مراقبت های کودک مندرج در بسته خدمات کودک سالم شامل مقاطع زما</w:t>
            </w:r>
            <w:r w:rsidRPr="00550E1F">
              <w:rPr>
                <w:rFonts w:ascii="Calibri" w:eastAsia="Calibri" w:hAnsi="Calibri" w:cs="B Nazanin" w:hint="cs"/>
                <w:b/>
                <w:bCs/>
                <w:rtl/>
                <w:lang w:bidi="fa-IR"/>
              </w:rPr>
              <w:t>ن</w:t>
            </w:r>
            <w:r w:rsidRPr="00550E1F">
              <w:rPr>
                <w:rFonts w:ascii="Calibri" w:eastAsia="Calibri" w:hAnsi="Calibri" w:cs="B Nazanin"/>
                <w:b/>
                <w:bCs/>
                <w:rtl/>
                <w:lang w:bidi="fa-IR"/>
              </w:rPr>
              <w:t xml:space="preserve">ی </w:t>
            </w:r>
            <w:r w:rsidRPr="00550E1F">
              <w:rPr>
                <w:rFonts w:ascii="Calibri" w:eastAsia="Calibri" w:hAnsi="Calibri" w:cs="B Nazanin" w:hint="cs"/>
                <w:b/>
                <w:bCs/>
                <w:rtl/>
                <w:lang w:bidi="fa-IR"/>
              </w:rPr>
              <w:t>28-0</w:t>
            </w:r>
            <w:r w:rsidRPr="00550E1F">
              <w:rPr>
                <w:rFonts w:ascii="Calibri" w:eastAsia="Calibri" w:hAnsi="Calibri" w:cs="B Nazanin"/>
                <w:b/>
                <w:bCs/>
                <w:rtl/>
                <w:lang w:bidi="fa-IR"/>
              </w:rPr>
              <w:t xml:space="preserve"> روزگی</w:t>
            </w:r>
            <w:r w:rsidRPr="00550E1F">
              <w:rPr>
                <w:rFonts w:ascii="Calibri" w:eastAsia="Calibri" w:hAnsi="Calibri" w:cs="B Nazanin" w:hint="cs"/>
                <w:b/>
                <w:bCs/>
                <w:rtl/>
                <w:lang w:bidi="fa-IR"/>
              </w:rPr>
              <w:t>2</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4</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6</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7</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9</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12</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15</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18</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24</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30</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36</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48</w:t>
            </w:r>
            <w:r w:rsidRPr="00550E1F">
              <w:rPr>
                <w:rFonts w:ascii="B Nazanin" w:eastAsia="B Nazanin" w:hAnsi="B Nazanin" w:cs="B Nazanin"/>
                <w:b/>
                <w:bCs/>
                <w:color w:val="000000"/>
                <w:kern w:val="2"/>
                <w:rtl/>
                <w14:ligatures w14:val="standardContextual"/>
              </w:rPr>
              <w:t xml:space="preserve">و </w:t>
            </w:r>
            <w:r w:rsidRPr="00550E1F">
              <w:rPr>
                <w:rFonts w:ascii="B Nazanin" w:eastAsia="B Nazanin" w:hAnsi="B Nazanin" w:cs="B Nazanin"/>
                <w:b/>
                <w:bCs/>
                <w:color w:val="000000"/>
                <w:kern w:val="2"/>
                <w14:ligatures w14:val="standardContextual"/>
              </w:rPr>
              <w:t>60</w:t>
            </w:r>
            <w:r w:rsidRPr="00550E1F">
              <w:rPr>
                <w:rFonts w:ascii="B Nazanin" w:eastAsia="B Nazanin" w:hAnsi="B Nazanin" w:cs="B Nazanin"/>
                <w:b/>
                <w:bCs/>
                <w:color w:val="000000"/>
                <w:kern w:val="2"/>
                <w:rtl/>
                <w14:ligatures w14:val="standardContextual"/>
              </w:rPr>
              <w:t xml:space="preserve"> </w:t>
            </w:r>
            <w:r w:rsidRPr="00550E1F">
              <w:rPr>
                <w:rFonts w:ascii="Calibri" w:eastAsia="Calibri" w:hAnsi="Calibri" w:cs="B Nazanin"/>
                <w:b/>
                <w:bCs/>
                <w:rtl/>
                <w:lang w:bidi="fa-IR"/>
              </w:rPr>
              <w:t xml:space="preserve"> ماهگی می باشد. طبق توالی مراقبت ها در هرکدام از  سنین یاد شده ، فقط عوامل خطر سوال گردیده و در صورت اضافه شدن هر کدام از عوامل خطر، کودک جهت انجام تست های تشخیصی  به مراکز سطح دو ارجاع داده شود</w:t>
            </w:r>
          </w:p>
        </w:tc>
        <w:tc>
          <w:tcPr>
            <w:tcW w:w="1396" w:type="dxa"/>
            <w:gridSpan w:val="3"/>
          </w:tcPr>
          <w:p w14:paraId="3D4BB142" w14:textId="73B29F59" w:rsidR="00BE2AD9" w:rsidRPr="00E823BF" w:rsidRDefault="00BE2AD9"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692256">
              <w:rPr>
                <w:rFonts w:asciiTheme="minorBidi" w:hAnsiTheme="minorBidi" w:cs="B Nazanin" w:hint="cs"/>
                <w:color w:val="000000" w:themeColor="text1"/>
                <w:szCs w:val="24"/>
                <w:rtl/>
                <w:lang w:bidi="fa-IR"/>
              </w:rPr>
              <w:t>مراقبین سلامت</w:t>
            </w:r>
          </w:p>
        </w:tc>
        <w:tc>
          <w:tcPr>
            <w:tcW w:w="1536" w:type="dxa"/>
            <w:gridSpan w:val="3"/>
            <w:vAlign w:val="center"/>
          </w:tcPr>
          <w:p w14:paraId="1BDC160F" w14:textId="26980887" w:rsidR="00BE2AD9" w:rsidRPr="00CA5D12" w:rsidRDefault="00BE2AD9" w:rsidP="00BE2AD9">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6546F232" w14:textId="77777777" w:rsidR="00BE2AD9" w:rsidRPr="00A1707C" w:rsidRDefault="00BE2AD9"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BE2AD9" w:rsidRPr="00014468" w14:paraId="5BE1EC50" w14:textId="77777777" w:rsidTr="008C787A">
        <w:trPr>
          <w:trHeight w:val="850"/>
          <w:jc w:val="center"/>
        </w:trPr>
        <w:tc>
          <w:tcPr>
            <w:tcW w:w="6502" w:type="dxa"/>
            <w:gridSpan w:val="3"/>
            <w:vAlign w:val="center"/>
          </w:tcPr>
          <w:p w14:paraId="38C36D12" w14:textId="77777777" w:rsidR="00BE2AD9" w:rsidRPr="00550E1F" w:rsidRDefault="00BE2AD9" w:rsidP="00D91D95">
            <w:pPr>
              <w:jc w:val="both"/>
              <w:rPr>
                <w:rFonts w:ascii="Calibri" w:eastAsia="Calibri" w:hAnsi="Calibri" w:cs="B Nazanin"/>
                <w:b/>
                <w:bCs/>
                <w:lang w:bidi="fa-IR"/>
              </w:rPr>
            </w:pPr>
            <w:r>
              <w:rPr>
                <w:rFonts w:ascii="Calibri" w:eastAsia="Calibri" w:hAnsi="Calibri" w:cs="B Nazanin" w:hint="cs"/>
                <w:b/>
                <w:bCs/>
                <w:rtl/>
                <w:lang w:bidi="fa-IR"/>
              </w:rPr>
              <w:t>6</w:t>
            </w:r>
            <w:r w:rsidRPr="00550E1F">
              <w:rPr>
                <w:rFonts w:ascii="Calibri" w:eastAsia="Calibri" w:hAnsi="Calibri" w:cs="B Nazanin" w:hint="cs"/>
                <w:b/>
                <w:bCs/>
                <w:rtl/>
                <w:lang w:bidi="fa-IR"/>
              </w:rPr>
              <w:t>-</w:t>
            </w:r>
            <w:r w:rsidRPr="00550E1F">
              <w:rPr>
                <w:rFonts w:ascii="B Nazanin" w:eastAsia="B Nazanin" w:hAnsi="B Nazanin" w:cs="B Nazanin"/>
                <w:b/>
                <w:bCs/>
                <w:color w:val="000000"/>
                <w:kern w:val="2"/>
                <w:rtl/>
                <w14:ligatures w14:val="standardContextual"/>
              </w:rPr>
              <w:t xml:space="preserve"> در صورتیکه نتیجه نهایی تست های غربالگری </w:t>
            </w:r>
            <w:r w:rsidRPr="00550E1F">
              <w:rPr>
                <w:rFonts w:ascii="B Nazanin" w:eastAsia="B Nazanin" w:hAnsi="B Nazanin" w:cs="B Nazanin"/>
                <w:b/>
                <w:bCs/>
                <w:color w:val="000000"/>
                <w:kern w:val="2"/>
                <w:u w:val="single" w:color="000000"/>
                <w:rtl/>
                <w14:ligatures w14:val="standardContextual"/>
              </w:rPr>
              <w:t>ارجاع</w:t>
            </w:r>
            <w:r w:rsidRPr="00550E1F">
              <w:rPr>
                <w:rFonts w:ascii="B Nazanin" w:eastAsia="B Nazanin" w:hAnsi="B Nazanin" w:cs="B Nazanin"/>
                <w:b/>
                <w:bCs/>
                <w:color w:val="000000"/>
                <w:kern w:val="2"/>
                <w:rtl/>
                <w14:ligatures w14:val="standardContextual"/>
              </w:rPr>
              <w:t xml:space="preserve"> باشد، </w:t>
            </w:r>
            <w:r w:rsidRPr="00550E1F">
              <w:rPr>
                <w:rFonts w:ascii="B Nazanin" w:eastAsia="B Nazanin" w:hAnsi="B Nazanin" w:cs="B Nazanin" w:hint="cs"/>
                <w:b/>
                <w:bCs/>
                <w:color w:val="000000"/>
                <w:kern w:val="2"/>
                <w:u w:val="single"/>
                <w:rtl/>
                <w14:ligatures w14:val="standardContextual"/>
              </w:rPr>
              <w:t>پیگیری</w:t>
            </w:r>
            <w:r w:rsidRPr="00550E1F">
              <w:rPr>
                <w:rFonts w:ascii="B Nazanin" w:eastAsia="B Nazanin" w:hAnsi="B Nazanin" w:cs="B Nazanin" w:hint="cs"/>
                <w:b/>
                <w:bCs/>
                <w:color w:val="000000"/>
                <w:kern w:val="2"/>
                <w:rtl/>
                <w14:ligatures w14:val="standardContextual"/>
              </w:rPr>
              <w:t xml:space="preserve"> روند انجام ارجاع از خانواده شیرخوار برعهده مراقب سلامت/بهورز می باشد.</w:t>
            </w:r>
          </w:p>
          <w:p w14:paraId="6EE6B818" w14:textId="77777777" w:rsidR="00BE2AD9" w:rsidRDefault="00BE2AD9"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24316BD4" w14:textId="3C3C22AE" w:rsidR="00BE2AD9" w:rsidRPr="00E823BF" w:rsidRDefault="00BE2AD9"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692256">
              <w:rPr>
                <w:rFonts w:asciiTheme="minorBidi" w:hAnsiTheme="minorBidi" w:cs="B Nazanin" w:hint="cs"/>
                <w:color w:val="000000" w:themeColor="text1"/>
                <w:szCs w:val="24"/>
                <w:rtl/>
                <w:lang w:bidi="fa-IR"/>
              </w:rPr>
              <w:t>مراقبین سلامت</w:t>
            </w:r>
          </w:p>
        </w:tc>
        <w:tc>
          <w:tcPr>
            <w:tcW w:w="1536" w:type="dxa"/>
            <w:gridSpan w:val="3"/>
            <w:vAlign w:val="center"/>
          </w:tcPr>
          <w:p w14:paraId="17026847" w14:textId="6A0B5090" w:rsidR="00BE2AD9" w:rsidRPr="00CA5D12" w:rsidRDefault="00BE2AD9" w:rsidP="00BE2AD9">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cs="B Nazanin" w:hint="cs"/>
                <w:color w:val="000000" w:themeColor="text1"/>
                <w:szCs w:val="24"/>
                <w:rtl/>
              </w:rPr>
              <w:t>مستمر</w:t>
            </w:r>
          </w:p>
        </w:tc>
        <w:tc>
          <w:tcPr>
            <w:tcW w:w="1339" w:type="dxa"/>
            <w:gridSpan w:val="2"/>
          </w:tcPr>
          <w:p w14:paraId="5267317A" w14:textId="77777777" w:rsidR="00BE2AD9" w:rsidRPr="00A1707C" w:rsidRDefault="00BE2AD9"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C45402" w:rsidRPr="00014468" w14:paraId="10D88B85" w14:textId="77777777" w:rsidTr="00AE7032">
        <w:trPr>
          <w:trHeight w:val="850"/>
          <w:jc w:val="center"/>
        </w:trPr>
        <w:tc>
          <w:tcPr>
            <w:tcW w:w="6502" w:type="dxa"/>
            <w:gridSpan w:val="3"/>
            <w:vAlign w:val="center"/>
          </w:tcPr>
          <w:p w14:paraId="05338E7C" w14:textId="17CD8489" w:rsidR="00C45402" w:rsidRDefault="00C45402"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B Nazanin" w:eastAsia="B Nazanin" w:hAnsi="B Nazanin" w:cs="B Nazanin" w:hint="cs"/>
                <w:b/>
                <w:bCs/>
                <w:color w:val="000000"/>
                <w:kern w:val="2"/>
                <w:rtl/>
                <w14:ligatures w14:val="standardContextual"/>
              </w:rPr>
              <w:t>7-</w:t>
            </w:r>
            <w:r w:rsidRPr="00550E1F">
              <w:rPr>
                <w:rFonts w:ascii="B Nazanin" w:eastAsia="B Nazanin" w:hAnsi="B Nazanin" w:cs="B Nazanin"/>
                <w:b/>
                <w:bCs/>
                <w:color w:val="000000"/>
                <w:kern w:val="2"/>
                <w:rtl/>
                <w14:ligatures w14:val="standardContextual"/>
              </w:rPr>
              <w:t xml:space="preserve">در صورت عدم ارائه کارت غربالگری شنوایی توسط والدین، ابتدا نوزاد توسط مراقب سلامت یا بهورز به مراکز غربالگری شنوایی ارجاع و پس از مشخص شدن نتیجه تست غربالگری نسبت به ثبت خدمات در سامانه پرونده الکترونیک اقدام </w:t>
            </w:r>
            <w:r w:rsidRPr="00550E1F">
              <w:rPr>
                <w:rFonts w:ascii="B Nazanin" w:eastAsia="B Nazanin" w:hAnsi="B Nazanin" w:cs="B Nazanin" w:hint="cs"/>
                <w:b/>
                <w:bCs/>
                <w:color w:val="000000"/>
                <w:kern w:val="2"/>
                <w:rtl/>
                <w14:ligatures w14:val="standardContextual"/>
              </w:rPr>
              <w:t>شود و از ثبت نتایج بدون رویت کارت سلامت شنوایی  خودداری گردد</w:t>
            </w:r>
            <w:r w:rsidRPr="00550E1F">
              <w:rPr>
                <w:rFonts w:ascii="B Nazanin" w:eastAsia="B Nazanin" w:hAnsi="B Nazanin" w:cs="B Nazanin"/>
                <w:b/>
                <w:bCs/>
                <w:color w:val="000000"/>
                <w:kern w:val="2"/>
                <w:rtl/>
                <w14:ligatures w14:val="standardContextual"/>
              </w:rPr>
              <w:t xml:space="preserve">.  </w:t>
            </w:r>
          </w:p>
        </w:tc>
        <w:tc>
          <w:tcPr>
            <w:tcW w:w="1396" w:type="dxa"/>
            <w:gridSpan w:val="3"/>
          </w:tcPr>
          <w:p w14:paraId="25EDE139" w14:textId="75D9A034" w:rsidR="00C45402" w:rsidRPr="00E823BF" w:rsidRDefault="00C45402" w:rsidP="00C45402">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692256">
              <w:rPr>
                <w:rFonts w:asciiTheme="minorBidi" w:hAnsiTheme="minorBidi" w:cs="B Nazanin" w:hint="cs"/>
                <w:color w:val="000000" w:themeColor="text1"/>
                <w:szCs w:val="24"/>
                <w:rtl/>
                <w:lang w:bidi="fa-IR"/>
              </w:rPr>
              <w:t>مراقبین سلامت</w:t>
            </w:r>
          </w:p>
        </w:tc>
        <w:tc>
          <w:tcPr>
            <w:tcW w:w="1536" w:type="dxa"/>
            <w:gridSpan w:val="3"/>
            <w:vAlign w:val="center"/>
          </w:tcPr>
          <w:p w14:paraId="31E607B2" w14:textId="38E3EF97" w:rsidR="00C45402" w:rsidRPr="00CA5D12" w:rsidRDefault="00C45402" w:rsidP="00C45402">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cs="B Nazanin" w:hint="cs"/>
                <w:color w:val="000000" w:themeColor="text1"/>
                <w:szCs w:val="24"/>
                <w:rtl/>
              </w:rPr>
              <w:t>مستمر</w:t>
            </w:r>
          </w:p>
        </w:tc>
        <w:tc>
          <w:tcPr>
            <w:tcW w:w="1339" w:type="dxa"/>
            <w:gridSpan w:val="2"/>
            <w:shd w:val="clear" w:color="auto" w:fill="auto"/>
            <w:vAlign w:val="center"/>
          </w:tcPr>
          <w:p w14:paraId="60C21626" w14:textId="77777777" w:rsidR="00C45402" w:rsidRPr="00A1707C" w:rsidRDefault="00C45402" w:rsidP="00C45402">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C45402" w:rsidRPr="00014468" w14:paraId="000B176C" w14:textId="77777777" w:rsidTr="00AE7032">
        <w:trPr>
          <w:trHeight w:val="850"/>
          <w:jc w:val="center"/>
        </w:trPr>
        <w:tc>
          <w:tcPr>
            <w:tcW w:w="6502" w:type="dxa"/>
            <w:gridSpan w:val="3"/>
            <w:vAlign w:val="center"/>
          </w:tcPr>
          <w:p w14:paraId="42622BCC" w14:textId="77777777" w:rsidR="00C45402" w:rsidRPr="00DF5B62" w:rsidRDefault="00C45402" w:rsidP="00D91D95">
            <w:pPr>
              <w:ind w:left="32"/>
              <w:jc w:val="both"/>
              <w:rPr>
                <w:rFonts w:ascii="Calibri" w:eastAsia="Calibri" w:hAnsi="Calibri" w:cs="B Nazanin"/>
                <w:b/>
                <w:bCs/>
                <w:color w:val="000000"/>
              </w:rPr>
            </w:pPr>
            <w:r>
              <w:rPr>
                <w:rFonts w:asciiTheme="minorBidi" w:hAnsiTheme="minorBidi" w:cs="B Nazanin" w:hint="cs"/>
                <w:color w:val="000000" w:themeColor="text1"/>
                <w:szCs w:val="24"/>
                <w:rtl/>
                <w:lang w:bidi="fa-IR"/>
              </w:rPr>
              <w:lastRenderedPageBreak/>
              <w:t>8-</w:t>
            </w:r>
            <w:r w:rsidRPr="00DF5B62">
              <w:rPr>
                <w:rFonts w:ascii="Calibri" w:eastAsia="Calibri" w:hAnsi="Calibri" w:cs="B Nazanin"/>
                <w:b/>
                <w:bCs/>
                <w:color w:val="000000"/>
                <w:rtl/>
              </w:rPr>
              <w:t xml:space="preserve"> زنان گروه سنی ۳0 تا 69 سال توسط بهورز/مراقب سلامت، فراخوان شده و به ماما مرکز خدمات جامع سلامت جهت ارزیابی و غربالگری</w:t>
            </w:r>
            <w:r w:rsidRPr="00DF5B62">
              <w:rPr>
                <w:rFonts w:ascii="Calibri" w:eastAsia="Calibri" w:hAnsi="Calibri" w:cs="B Nazanin" w:hint="cs"/>
                <w:b/>
                <w:bCs/>
                <w:color w:val="000000"/>
                <w:rtl/>
              </w:rPr>
              <w:t xml:space="preserve"> سرطان پستان</w:t>
            </w:r>
            <w:r w:rsidRPr="00DF5B62">
              <w:rPr>
                <w:rFonts w:ascii="Calibri" w:eastAsia="Calibri" w:hAnsi="Calibri" w:cs="B Nazanin"/>
                <w:b/>
                <w:bCs/>
                <w:color w:val="000000"/>
                <w:rtl/>
              </w:rPr>
              <w:t xml:space="preserve"> ارجاع شوند. </w:t>
            </w:r>
          </w:p>
          <w:p w14:paraId="5E6D2D61" w14:textId="77777777" w:rsidR="00C45402" w:rsidRDefault="00C45402"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1D72C7B2" w14:textId="1B6B41B5" w:rsidR="00C45402" w:rsidRPr="00E823BF" w:rsidRDefault="00C45402" w:rsidP="00C45402">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692256">
              <w:rPr>
                <w:rFonts w:asciiTheme="minorBidi" w:hAnsiTheme="minorBidi" w:cs="B Nazanin" w:hint="cs"/>
                <w:color w:val="000000" w:themeColor="text1"/>
                <w:szCs w:val="24"/>
                <w:rtl/>
                <w:lang w:bidi="fa-IR"/>
              </w:rPr>
              <w:t>مراقبین سلامت</w:t>
            </w:r>
          </w:p>
        </w:tc>
        <w:tc>
          <w:tcPr>
            <w:tcW w:w="1536" w:type="dxa"/>
            <w:gridSpan w:val="3"/>
            <w:vAlign w:val="center"/>
          </w:tcPr>
          <w:p w14:paraId="5763A8E4" w14:textId="7CC48C06" w:rsidR="00C45402" w:rsidRPr="00CA5D12" w:rsidRDefault="00C45402" w:rsidP="00C45402">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cs="B Nazanin" w:hint="cs"/>
                <w:color w:val="000000" w:themeColor="text1"/>
                <w:szCs w:val="24"/>
                <w:rtl/>
              </w:rPr>
              <w:t>مستمر</w:t>
            </w:r>
          </w:p>
        </w:tc>
        <w:tc>
          <w:tcPr>
            <w:tcW w:w="1339" w:type="dxa"/>
            <w:gridSpan w:val="2"/>
            <w:shd w:val="clear" w:color="auto" w:fill="auto"/>
            <w:vAlign w:val="center"/>
          </w:tcPr>
          <w:p w14:paraId="255319A2" w14:textId="77777777" w:rsidR="00C45402" w:rsidRPr="00A1707C" w:rsidRDefault="00C45402" w:rsidP="00C45402">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BE2AD9" w:rsidRPr="00014468" w14:paraId="23FEA12B" w14:textId="77777777" w:rsidTr="006E47A0">
        <w:trPr>
          <w:trHeight w:val="850"/>
          <w:jc w:val="center"/>
        </w:trPr>
        <w:tc>
          <w:tcPr>
            <w:tcW w:w="6502" w:type="dxa"/>
            <w:gridSpan w:val="3"/>
            <w:vAlign w:val="center"/>
          </w:tcPr>
          <w:p w14:paraId="4B371B82" w14:textId="77777777" w:rsidR="00BE2AD9" w:rsidRDefault="00BE2AD9" w:rsidP="00D91D95">
            <w:pPr>
              <w:jc w:val="both"/>
              <w:rPr>
                <w:rFonts w:ascii="Calibri" w:eastAsia="Calibri" w:hAnsi="Calibri" w:cs="B Nazanin"/>
                <w:b/>
                <w:bCs/>
                <w:color w:val="000000"/>
                <w:rtl/>
              </w:rPr>
            </w:pPr>
            <w:r>
              <w:rPr>
                <w:rFonts w:asciiTheme="minorBidi" w:hAnsiTheme="minorBidi" w:cs="B Nazanin" w:hint="cs"/>
                <w:color w:val="000000" w:themeColor="text1"/>
                <w:szCs w:val="24"/>
                <w:rtl/>
                <w:lang w:bidi="fa-IR"/>
              </w:rPr>
              <w:t>9-</w:t>
            </w:r>
            <w:r w:rsidRPr="00DF5B62">
              <w:rPr>
                <w:rFonts w:ascii="Calibri" w:hAnsi="Calibri" w:cs="B Nazanin"/>
                <w:b/>
                <w:bCs/>
                <w:color w:val="000000"/>
                <w:szCs w:val="24"/>
                <w:rtl/>
              </w:rPr>
              <w:t xml:space="preserve"> کلیه افراد ارزیابی شده نیازمند ارجاع، تو سط ماما به پز شک/پز شک خانواده مرکز ارجاع و سپس از طریق پز شک</w:t>
            </w:r>
            <w:r w:rsidRPr="00DF5B62">
              <w:rPr>
                <w:rFonts w:ascii="Calibri" w:hAnsi="Calibri" w:cs="B Nazanin" w:hint="cs"/>
                <w:b/>
                <w:bCs/>
                <w:color w:val="000000"/>
                <w:szCs w:val="24"/>
                <w:rtl/>
              </w:rPr>
              <w:t xml:space="preserve"> به</w:t>
            </w:r>
            <w:r w:rsidRPr="00DF5B62">
              <w:rPr>
                <w:rFonts w:ascii="Calibri" w:hAnsi="Calibri" w:cs="B Nazanin"/>
                <w:b/>
                <w:bCs/>
                <w:color w:val="000000"/>
                <w:szCs w:val="24"/>
                <w:rtl/>
              </w:rPr>
              <w:t xml:space="preserve"> </w:t>
            </w:r>
            <w:r w:rsidRPr="00DF5B62">
              <w:rPr>
                <w:rFonts w:ascii="Calibri" w:eastAsia="Calibri" w:hAnsi="Calibri" w:cs="B Nazanin"/>
                <w:b/>
                <w:bCs/>
                <w:color w:val="000000"/>
                <w:rtl/>
              </w:rPr>
              <w:t>سطح 2 ارجاع شو</w:t>
            </w:r>
            <w:r w:rsidRPr="00DF5B62">
              <w:rPr>
                <w:rFonts w:ascii="Calibri" w:eastAsia="Calibri" w:hAnsi="Calibri" w:cs="B Nazanin" w:hint="cs"/>
                <w:b/>
                <w:bCs/>
                <w:color w:val="000000"/>
                <w:rtl/>
              </w:rPr>
              <w:t>ن</w:t>
            </w:r>
            <w:r w:rsidRPr="00DF5B62">
              <w:rPr>
                <w:rFonts w:ascii="Calibri" w:eastAsia="Calibri" w:hAnsi="Calibri" w:cs="B Nazanin"/>
                <w:b/>
                <w:bCs/>
                <w:color w:val="000000"/>
                <w:rtl/>
              </w:rPr>
              <w:t xml:space="preserve">د. </w:t>
            </w:r>
          </w:p>
          <w:p w14:paraId="1C27215F" w14:textId="77777777" w:rsidR="00BE2AD9" w:rsidRPr="00DF5B62" w:rsidRDefault="00BE2AD9" w:rsidP="00D91D95">
            <w:pPr>
              <w:jc w:val="both"/>
              <w:rPr>
                <w:rFonts w:ascii="Calibri" w:eastAsia="Calibri" w:hAnsi="Calibri" w:cs="B Nazanin"/>
                <w:b/>
                <w:bCs/>
                <w:color w:val="000000"/>
                <w:rtl/>
              </w:rPr>
            </w:pPr>
          </w:p>
          <w:p w14:paraId="534652EC" w14:textId="77777777" w:rsidR="00BE2AD9" w:rsidRDefault="00BE2AD9"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shd w:val="clear" w:color="auto" w:fill="auto"/>
          </w:tcPr>
          <w:p w14:paraId="4BE80997" w14:textId="3C1A33A8" w:rsidR="00BE2AD9" w:rsidRPr="00E823BF" w:rsidRDefault="00C45402"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Arial" w:eastAsia="Times New Roman" w:hAnsi="Arial" w:cs="B Nazanin" w:hint="cs"/>
                <w:sz w:val="24"/>
                <w:szCs w:val="24"/>
                <w:rtl/>
                <w:lang w:bidi="fa-IR"/>
              </w:rPr>
              <w:t>ماما</w:t>
            </w:r>
          </w:p>
        </w:tc>
        <w:tc>
          <w:tcPr>
            <w:tcW w:w="1536" w:type="dxa"/>
            <w:gridSpan w:val="3"/>
            <w:shd w:val="clear" w:color="auto" w:fill="auto"/>
            <w:vAlign w:val="center"/>
          </w:tcPr>
          <w:p w14:paraId="1FC4C83D" w14:textId="29CD2B1F" w:rsidR="00BE2AD9" w:rsidRPr="00CA5D12" w:rsidRDefault="00C45402" w:rsidP="00BE2AD9">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C45402">
              <w:rPr>
                <w:rFonts w:asciiTheme="minorBidi" w:hAnsiTheme="minorBidi" w:cs="B Nazanin"/>
                <w:b/>
                <w:bCs/>
                <w:color w:val="000000" w:themeColor="text1"/>
                <w:sz w:val="18"/>
                <w:szCs w:val="20"/>
                <w:rtl/>
                <w:lang w:bidi="fa-IR"/>
              </w:rPr>
              <w:t>مستمر</w:t>
            </w:r>
          </w:p>
        </w:tc>
        <w:tc>
          <w:tcPr>
            <w:tcW w:w="1339" w:type="dxa"/>
            <w:gridSpan w:val="2"/>
            <w:shd w:val="clear" w:color="auto" w:fill="auto"/>
            <w:vAlign w:val="center"/>
          </w:tcPr>
          <w:p w14:paraId="5B429297" w14:textId="77777777" w:rsidR="00BE2AD9" w:rsidRPr="00A1707C" w:rsidRDefault="00BE2AD9"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F5CE9" w:rsidRPr="00014468" w14:paraId="627D4021" w14:textId="77777777" w:rsidTr="00313CB5">
        <w:trPr>
          <w:trHeight w:val="850"/>
          <w:jc w:val="center"/>
        </w:trPr>
        <w:tc>
          <w:tcPr>
            <w:tcW w:w="6502" w:type="dxa"/>
            <w:gridSpan w:val="3"/>
            <w:vAlign w:val="center"/>
          </w:tcPr>
          <w:p w14:paraId="7A79C130" w14:textId="393AFD71" w:rsidR="00AF5CE9" w:rsidRDefault="00AF5CE9"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Theme="minorBidi" w:hAnsiTheme="minorBidi" w:cs="B Nazanin" w:hint="cs"/>
                <w:color w:val="000000" w:themeColor="text1"/>
                <w:szCs w:val="24"/>
                <w:rtl/>
                <w:lang w:bidi="fa-IR"/>
              </w:rPr>
              <w:t>10-</w:t>
            </w:r>
            <w:r w:rsidRPr="00DF5B62">
              <w:rPr>
                <w:rFonts w:ascii="Calibri" w:eastAsia="Calibri" w:hAnsi="Calibri" w:cs="B Nazanin"/>
                <w:b/>
                <w:bCs/>
                <w:color w:val="000000"/>
                <w:rtl/>
              </w:rPr>
              <w:t>در خصوص هر فردی که وارد فرآیند پیشگیری و تشخیص زودهنگام سرطان پستان می شود و بر ا ساس معیارهای طبقه بندی (نتیجه شرح حال و معاینه، سابقه رادیوتراپی قفسه سینه، سابقه نمونه برداری پستان، سابقه فردی و سابقه خانوادگی)،</w:t>
            </w:r>
            <w:r w:rsidRPr="00DF5B62">
              <w:rPr>
                <w:rFonts w:ascii="Calibri" w:eastAsia="Calibri" w:hAnsi="Calibri" w:cs="B Nazanin" w:hint="cs"/>
                <w:b/>
                <w:bCs/>
                <w:color w:val="000000"/>
                <w:rtl/>
              </w:rPr>
              <w:t xml:space="preserve"> پیگیری</w:t>
            </w:r>
            <w:r w:rsidRPr="00DF5B62">
              <w:rPr>
                <w:rFonts w:ascii="Calibri" w:eastAsia="Calibri" w:hAnsi="Calibri" w:cs="B Nazanin"/>
                <w:b/>
                <w:bCs/>
                <w:color w:val="000000"/>
                <w:rtl/>
              </w:rPr>
              <w:t xml:space="preserve"> دریافت بازخورد از رادیولوژیست و تفسیر نتایج تصویربرداری </w:t>
            </w:r>
            <w:r w:rsidRPr="00DF5B62">
              <w:rPr>
                <w:rFonts w:ascii="Calibri" w:eastAsia="Calibri" w:hAnsi="Calibri" w:cs="B Nazanin" w:hint="cs"/>
                <w:b/>
                <w:bCs/>
                <w:color w:val="000000"/>
                <w:rtl/>
              </w:rPr>
              <w:t>،</w:t>
            </w:r>
            <w:r w:rsidRPr="00DF5B62">
              <w:rPr>
                <w:rFonts w:ascii="Calibri" w:eastAsia="Calibri" w:hAnsi="Calibri" w:cs="B Nazanin"/>
                <w:b/>
                <w:bCs/>
                <w:color w:val="000000"/>
                <w:rtl/>
              </w:rPr>
              <w:t>دریافت بازخورد و نتایج ویزیت جراح</w:t>
            </w:r>
            <w:r w:rsidRPr="00DF5B62">
              <w:rPr>
                <w:rFonts w:ascii="Calibri" w:eastAsia="Calibri" w:hAnsi="Calibri" w:cs="B Nazanin" w:hint="cs"/>
                <w:b/>
                <w:bCs/>
                <w:color w:val="000000"/>
                <w:rtl/>
              </w:rPr>
              <w:t>،</w:t>
            </w:r>
            <w:r w:rsidRPr="00DF5B62">
              <w:rPr>
                <w:rFonts w:ascii="Calibri" w:eastAsia="Calibri" w:hAnsi="Calibri" w:cs="B Nazanin"/>
                <w:b/>
                <w:bCs/>
                <w:color w:val="000000"/>
              </w:rPr>
              <w:t xml:space="preserve"> </w:t>
            </w:r>
            <w:r w:rsidRPr="00DF5B62">
              <w:rPr>
                <w:rFonts w:ascii="Calibri" w:eastAsia="Calibri" w:hAnsi="Calibri" w:cs="B Nazanin"/>
                <w:b/>
                <w:bCs/>
                <w:color w:val="000000"/>
                <w:rtl/>
              </w:rPr>
              <w:t xml:space="preserve">زمان و شیوه پیگیری فرد در آینده </w:t>
            </w:r>
            <w:r w:rsidRPr="00DF5B62">
              <w:rPr>
                <w:rFonts w:ascii="Calibri" w:eastAsia="Calibri" w:hAnsi="Calibri" w:cs="B Nazanin" w:hint="cs"/>
                <w:b/>
                <w:bCs/>
                <w:color w:val="000000"/>
                <w:rtl/>
              </w:rPr>
              <w:t>توسط ماما و پزشک صورت گیرد</w:t>
            </w:r>
          </w:p>
        </w:tc>
        <w:tc>
          <w:tcPr>
            <w:tcW w:w="1396" w:type="dxa"/>
            <w:gridSpan w:val="3"/>
          </w:tcPr>
          <w:p w14:paraId="2BF55516" w14:textId="2719A1B5" w:rsidR="00AF5CE9" w:rsidRPr="00E823BF" w:rsidRDefault="00AF5CE9" w:rsidP="00AF5CE9">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t>ماما</w:t>
            </w:r>
          </w:p>
        </w:tc>
        <w:tc>
          <w:tcPr>
            <w:tcW w:w="1536" w:type="dxa"/>
            <w:gridSpan w:val="3"/>
            <w:vAlign w:val="center"/>
          </w:tcPr>
          <w:p w14:paraId="7DCDF033" w14:textId="1D5D6570" w:rsidR="00AF5CE9" w:rsidRPr="00CA5D12" w:rsidRDefault="00AF5CE9" w:rsidP="00AF5CE9">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6084D21B" w14:textId="77777777" w:rsidR="00AF5CE9" w:rsidRPr="00A1707C" w:rsidRDefault="00AF5CE9" w:rsidP="00AF5CE9">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BB3164" w:rsidRPr="00014468" w14:paraId="293AE2FE" w14:textId="77777777" w:rsidTr="00AD4D56">
        <w:trPr>
          <w:trHeight w:val="850"/>
          <w:jc w:val="center"/>
        </w:trPr>
        <w:tc>
          <w:tcPr>
            <w:tcW w:w="6502" w:type="dxa"/>
            <w:gridSpan w:val="3"/>
            <w:vAlign w:val="center"/>
          </w:tcPr>
          <w:p w14:paraId="340D1EF1" w14:textId="77777777" w:rsidR="00BB3164" w:rsidRPr="00DF5B62" w:rsidRDefault="00BB3164" w:rsidP="00D91D95">
            <w:pPr>
              <w:jc w:val="both"/>
              <w:rPr>
                <w:rFonts w:ascii="Calibri" w:eastAsia="Calibri" w:hAnsi="Calibri" w:cs="B Nazanin"/>
                <w:b/>
                <w:bCs/>
                <w:color w:val="000000"/>
                <w:rtl/>
              </w:rPr>
            </w:pPr>
            <w:r>
              <w:rPr>
                <w:rFonts w:asciiTheme="minorBidi" w:hAnsiTheme="minorBidi" w:cs="B Nazanin" w:hint="cs"/>
                <w:color w:val="000000" w:themeColor="text1"/>
                <w:szCs w:val="24"/>
                <w:rtl/>
                <w:lang w:bidi="fa-IR"/>
              </w:rPr>
              <w:t>11-</w:t>
            </w:r>
            <w:r w:rsidRPr="00DF5B62">
              <w:rPr>
                <w:rFonts w:ascii="Calibri" w:eastAsia="Calibri" w:hAnsi="Calibri" w:cs="B Nazanin" w:hint="cs"/>
                <w:b/>
                <w:bCs/>
                <w:color w:val="000000"/>
                <w:rtl/>
              </w:rPr>
              <w:t xml:space="preserve"> برنامه ریزی لازم به منظور انجام غربالگری سرطان کولورکتال جهت کلیه  افراد 70-50 سال تا پایان سال جاری انجام پذیرد. در صورتی که سن فردی زیر 50 یا بالای 70 سال باشد و فرد دارای علائم خطر(یبوست طی یک ماه اخیر،خونریزی از دستگاه گوارش تحتانی طی یک ماه اخیر،کاهش بیش از ده درصد وزن بدن طی شش ماه اخیر ،و افراد دارای سابقه خانوادگی) باشد تست فیت انجام شود.</w:t>
            </w:r>
          </w:p>
          <w:p w14:paraId="7A122886" w14:textId="77777777" w:rsidR="00BB3164" w:rsidRDefault="00BB3164"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25A98428" w14:textId="7668C5EF" w:rsidR="00BB3164" w:rsidRPr="00E823BF" w:rsidRDefault="00BB3164" w:rsidP="00BB3164">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t>مراقبین سلامت</w:t>
            </w:r>
          </w:p>
        </w:tc>
        <w:tc>
          <w:tcPr>
            <w:tcW w:w="1536" w:type="dxa"/>
            <w:gridSpan w:val="3"/>
            <w:vAlign w:val="center"/>
          </w:tcPr>
          <w:p w14:paraId="733FC686" w14:textId="2C7E5F7B" w:rsidR="00BB3164" w:rsidRPr="00CA5D12" w:rsidRDefault="00BB3164" w:rsidP="00BB3164">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70AFF445" w14:textId="77777777" w:rsidR="00BB3164" w:rsidRPr="00A1707C" w:rsidRDefault="00BB3164" w:rsidP="00BB3164">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D63E4F" w:rsidRPr="00014468" w14:paraId="0C977509" w14:textId="77777777" w:rsidTr="002B0899">
        <w:trPr>
          <w:trHeight w:val="850"/>
          <w:jc w:val="center"/>
        </w:trPr>
        <w:tc>
          <w:tcPr>
            <w:tcW w:w="6502" w:type="dxa"/>
            <w:gridSpan w:val="3"/>
            <w:vAlign w:val="center"/>
          </w:tcPr>
          <w:p w14:paraId="120C5C44" w14:textId="77777777" w:rsidR="00D63E4F" w:rsidRPr="004C36D0" w:rsidRDefault="00D63E4F" w:rsidP="00D91D95">
            <w:pPr>
              <w:ind w:left="174"/>
              <w:jc w:val="both"/>
              <w:rPr>
                <w:rFonts w:ascii="Calibri" w:eastAsia="Calibri" w:hAnsi="Calibri" w:cs="B Nazanin"/>
                <w:b/>
                <w:bCs/>
                <w:color w:val="000000"/>
              </w:rPr>
            </w:pPr>
            <w:r>
              <w:rPr>
                <w:rFonts w:asciiTheme="minorBidi" w:hAnsiTheme="minorBidi" w:cs="B Nazanin" w:hint="cs"/>
                <w:color w:val="000000" w:themeColor="text1"/>
                <w:szCs w:val="24"/>
                <w:rtl/>
                <w:lang w:bidi="fa-IR"/>
              </w:rPr>
              <w:t>12-</w:t>
            </w:r>
            <w:r w:rsidRPr="004C36D0">
              <w:rPr>
                <w:rFonts w:ascii="Calibri" w:eastAsia="Calibri" w:hAnsi="Calibri" w:cs="B Nazanin" w:hint="cs"/>
                <w:b/>
                <w:bCs/>
                <w:color w:val="000000"/>
                <w:rtl/>
              </w:rPr>
              <w:t xml:space="preserve"> لیست  مشخصات کلیه افراد مشکوک و نیازمند ارجاع (فیت های مثبت)تهیه شده و جهت ارجاع به فوق تخصص گوارش در اسرع وقت پیگیری شوند. </w:t>
            </w:r>
          </w:p>
          <w:p w14:paraId="532301B7" w14:textId="77777777" w:rsidR="00D63E4F" w:rsidRDefault="00D63E4F"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0105A259" w14:textId="7F3C53B2" w:rsidR="00D63E4F" w:rsidRPr="00E823BF" w:rsidRDefault="00D63E4F" w:rsidP="00D63E4F">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t xml:space="preserve">مراقبین سلامت </w:t>
            </w:r>
          </w:p>
        </w:tc>
        <w:tc>
          <w:tcPr>
            <w:tcW w:w="1536" w:type="dxa"/>
            <w:gridSpan w:val="3"/>
            <w:vAlign w:val="center"/>
          </w:tcPr>
          <w:p w14:paraId="5031F424" w14:textId="4863E04E" w:rsidR="00D63E4F" w:rsidRPr="00CA5D12" w:rsidRDefault="00D63E4F" w:rsidP="00D63E4F">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276FF1AE" w14:textId="77777777" w:rsidR="00D63E4F" w:rsidRPr="00A1707C" w:rsidRDefault="00D63E4F" w:rsidP="00D63E4F">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61AF3" w:rsidRPr="00014468" w14:paraId="02376775" w14:textId="77777777" w:rsidTr="003D6B7A">
        <w:trPr>
          <w:trHeight w:val="850"/>
          <w:jc w:val="center"/>
        </w:trPr>
        <w:tc>
          <w:tcPr>
            <w:tcW w:w="6502" w:type="dxa"/>
            <w:gridSpan w:val="3"/>
            <w:vAlign w:val="center"/>
          </w:tcPr>
          <w:p w14:paraId="124C1350" w14:textId="7A461F67" w:rsidR="00A61AF3" w:rsidRDefault="00A61AF3"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Theme="minorBidi" w:hAnsiTheme="minorBidi" w:cs="B Nazanin" w:hint="cs"/>
                <w:color w:val="000000" w:themeColor="text1"/>
                <w:szCs w:val="24"/>
                <w:rtl/>
                <w:lang w:bidi="fa-IR"/>
              </w:rPr>
              <w:t>13-</w:t>
            </w:r>
            <w:r w:rsidRPr="004C36D0">
              <w:rPr>
                <w:rFonts w:ascii="Calibri" w:eastAsia="Calibri" w:hAnsi="Calibri" w:cs="B Nazanin" w:hint="cs"/>
                <w:b/>
                <w:bCs/>
                <w:color w:val="000000"/>
                <w:rtl/>
              </w:rPr>
              <w:t xml:space="preserve"> یک نسخه از کلیه کولونوسکوپی های انجام شده (پاتولوژی در صورت لزوم) به واحد مبارزه با بیماریها  ارسال گردد.</w:t>
            </w:r>
          </w:p>
        </w:tc>
        <w:tc>
          <w:tcPr>
            <w:tcW w:w="1396" w:type="dxa"/>
            <w:gridSpan w:val="3"/>
          </w:tcPr>
          <w:p w14:paraId="0B8DB178" w14:textId="6F2FAEB9" w:rsidR="00A61AF3" w:rsidRPr="00E823BF" w:rsidRDefault="00A61AF3" w:rsidP="00A61AF3">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t>مراقبین سلامت</w:t>
            </w:r>
          </w:p>
        </w:tc>
        <w:tc>
          <w:tcPr>
            <w:tcW w:w="1536" w:type="dxa"/>
            <w:gridSpan w:val="3"/>
            <w:vAlign w:val="center"/>
          </w:tcPr>
          <w:p w14:paraId="55DDEE0F" w14:textId="134ED63D" w:rsidR="00A61AF3" w:rsidRPr="00CA5D12" w:rsidRDefault="00A61AF3" w:rsidP="00A61AF3">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3E028865" w14:textId="77777777" w:rsidR="00A61AF3" w:rsidRPr="00A1707C" w:rsidRDefault="00A61AF3" w:rsidP="00A61AF3">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61AF3" w:rsidRPr="00014468" w14:paraId="3AF2D470" w14:textId="77777777" w:rsidTr="00166EBB">
        <w:trPr>
          <w:trHeight w:val="850"/>
          <w:jc w:val="center"/>
        </w:trPr>
        <w:tc>
          <w:tcPr>
            <w:tcW w:w="6502" w:type="dxa"/>
            <w:gridSpan w:val="3"/>
            <w:vAlign w:val="center"/>
          </w:tcPr>
          <w:p w14:paraId="4D004BD6" w14:textId="77777777" w:rsidR="00A61AF3" w:rsidRPr="004C36D0" w:rsidRDefault="00A61AF3" w:rsidP="00D91D95">
            <w:pPr>
              <w:ind w:firstLine="165"/>
              <w:jc w:val="both"/>
              <w:rPr>
                <w:rFonts w:ascii="Calibri" w:eastAsia="Calibri" w:hAnsi="Calibri" w:cs="B Nazanin"/>
                <w:b/>
                <w:bCs/>
                <w:color w:val="000000"/>
              </w:rPr>
            </w:pPr>
            <w:r>
              <w:rPr>
                <w:rFonts w:asciiTheme="minorBidi" w:hAnsiTheme="minorBidi" w:cs="B Nazanin" w:hint="cs"/>
                <w:color w:val="000000" w:themeColor="text1"/>
                <w:szCs w:val="24"/>
                <w:rtl/>
                <w:lang w:bidi="fa-IR"/>
              </w:rPr>
              <w:t>14-</w:t>
            </w:r>
            <w:r w:rsidRPr="004C36D0">
              <w:rPr>
                <w:rFonts w:ascii="Calibri" w:eastAsia="Calibri" w:hAnsi="Calibri" w:cs="B Nazanin" w:hint="cs"/>
                <w:b/>
                <w:bCs/>
                <w:color w:val="000000"/>
                <w:rtl/>
              </w:rPr>
              <w:t xml:space="preserve"> افرادی که پولیپ دارند و پولیپ آنان برداشته شده  هر 6 ماه یکبار بایستی توسط بهورز و مراقب سلامت پیگیری شوند و به پزشک مرکز و در صورت نیاز  به فوق تخصص گوارش ارجاع گردند.</w:t>
            </w:r>
          </w:p>
          <w:p w14:paraId="2288A209" w14:textId="77777777" w:rsidR="00A61AF3" w:rsidRDefault="00A61AF3"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6EBD0564" w14:textId="1F6A29FC" w:rsidR="00A61AF3" w:rsidRPr="00E823BF" w:rsidRDefault="00A61AF3" w:rsidP="00A61AF3">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t>مراقبین سلامت</w:t>
            </w:r>
          </w:p>
        </w:tc>
        <w:tc>
          <w:tcPr>
            <w:tcW w:w="1536" w:type="dxa"/>
            <w:gridSpan w:val="3"/>
            <w:vAlign w:val="center"/>
          </w:tcPr>
          <w:p w14:paraId="6484C12A" w14:textId="46D968D6" w:rsidR="00A61AF3" w:rsidRPr="00CA5D12" w:rsidRDefault="00A61AF3" w:rsidP="00A61AF3">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53F36191" w14:textId="77777777" w:rsidR="00A61AF3" w:rsidRPr="00A1707C" w:rsidRDefault="00A61AF3" w:rsidP="00A61AF3">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1D65E8" w:rsidRPr="00014468" w14:paraId="35510D8F" w14:textId="77777777" w:rsidTr="00DE06C0">
        <w:trPr>
          <w:trHeight w:val="850"/>
          <w:jc w:val="center"/>
        </w:trPr>
        <w:tc>
          <w:tcPr>
            <w:tcW w:w="6502" w:type="dxa"/>
            <w:gridSpan w:val="3"/>
            <w:vAlign w:val="center"/>
          </w:tcPr>
          <w:p w14:paraId="40D14BBF" w14:textId="1057EFEF" w:rsidR="001D65E8" w:rsidRPr="004C36D0" w:rsidRDefault="001D65E8" w:rsidP="00D91D95">
            <w:pPr>
              <w:ind w:left="-165" w:firstLine="339"/>
              <w:jc w:val="both"/>
              <w:rPr>
                <w:rFonts w:ascii="Calibri" w:eastAsia="Calibri" w:hAnsi="Calibri" w:cs="B Nazanin"/>
                <w:b/>
                <w:bCs/>
                <w:color w:val="000000"/>
              </w:rPr>
            </w:pPr>
            <w:r>
              <w:rPr>
                <w:rFonts w:asciiTheme="minorBidi" w:hAnsiTheme="minorBidi" w:cs="B Nazanin" w:hint="cs"/>
                <w:color w:val="000000" w:themeColor="text1"/>
                <w:szCs w:val="24"/>
                <w:rtl/>
                <w:lang w:bidi="fa-IR"/>
              </w:rPr>
              <w:t>15-</w:t>
            </w:r>
            <w:r w:rsidRPr="004C36D0">
              <w:rPr>
                <w:rFonts w:ascii="Calibri" w:eastAsia="Calibri" w:hAnsi="Calibri" w:cs="B Nazanin" w:hint="cs"/>
                <w:b/>
                <w:bCs/>
                <w:color w:val="000000"/>
                <w:rtl/>
              </w:rPr>
              <w:t xml:space="preserve"> مراحل انجام آزمایش تست </w:t>
            </w:r>
            <w:r w:rsidR="0002119C">
              <w:rPr>
                <w:rFonts w:ascii="Calibri" w:eastAsia="Calibri" w:hAnsi="Calibri" w:cs="B Nazanin" w:hint="cs"/>
                <w:b/>
                <w:bCs/>
                <w:color w:val="000000"/>
                <w:rtl/>
              </w:rPr>
              <w:t xml:space="preserve"> فیت </w:t>
            </w:r>
            <w:r w:rsidRPr="004C36D0">
              <w:rPr>
                <w:rFonts w:ascii="Calibri" w:eastAsia="Calibri" w:hAnsi="Calibri" w:cs="B Nazanin" w:hint="cs"/>
                <w:b/>
                <w:bCs/>
                <w:color w:val="000000"/>
                <w:rtl/>
              </w:rPr>
              <w:t>توسط بهورز یا مراقب سلامت  رعایت گردد.</w:t>
            </w:r>
          </w:p>
          <w:p w14:paraId="10CCA196" w14:textId="4BDBA896" w:rsidR="001D65E8" w:rsidRDefault="001D65E8" w:rsidP="00D91D95">
            <w:pPr>
              <w:ind w:left="-165" w:firstLine="339"/>
              <w:jc w:val="both"/>
              <w:rPr>
                <w:rFonts w:asciiTheme="minorBidi" w:hAnsiTheme="minorBidi" w:cs="B Nazanin"/>
                <w:color w:val="000000" w:themeColor="text1"/>
                <w:szCs w:val="24"/>
                <w:rtl/>
              </w:rPr>
            </w:pPr>
          </w:p>
        </w:tc>
        <w:tc>
          <w:tcPr>
            <w:tcW w:w="1396" w:type="dxa"/>
            <w:gridSpan w:val="3"/>
          </w:tcPr>
          <w:p w14:paraId="155FA341" w14:textId="3853A725" w:rsidR="001D65E8" w:rsidRPr="00E823BF" w:rsidRDefault="001D65E8" w:rsidP="001D65E8">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lastRenderedPageBreak/>
              <w:t>مراقبین سلامت</w:t>
            </w:r>
          </w:p>
        </w:tc>
        <w:tc>
          <w:tcPr>
            <w:tcW w:w="1536" w:type="dxa"/>
            <w:gridSpan w:val="3"/>
            <w:vAlign w:val="center"/>
          </w:tcPr>
          <w:p w14:paraId="1106AB17" w14:textId="7C3FF83A" w:rsidR="001D65E8" w:rsidRPr="00CA5D12" w:rsidRDefault="001D65E8" w:rsidP="001D65E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47DE46DB" w14:textId="77777777" w:rsidR="001D65E8" w:rsidRPr="00A1707C" w:rsidRDefault="001D65E8" w:rsidP="001D65E8">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02119C" w:rsidRPr="00014468" w14:paraId="4408C14D" w14:textId="77777777" w:rsidTr="00F42B64">
        <w:trPr>
          <w:trHeight w:val="850"/>
          <w:jc w:val="center"/>
        </w:trPr>
        <w:tc>
          <w:tcPr>
            <w:tcW w:w="6502" w:type="dxa"/>
            <w:gridSpan w:val="3"/>
            <w:vAlign w:val="center"/>
          </w:tcPr>
          <w:p w14:paraId="5B224131" w14:textId="77777777" w:rsidR="0002119C" w:rsidRPr="004C36D0" w:rsidRDefault="0002119C" w:rsidP="00D91D95">
            <w:pPr>
              <w:ind w:firstLine="165"/>
              <w:jc w:val="both"/>
              <w:rPr>
                <w:rFonts w:ascii="Calibri" w:eastAsia="Calibri" w:hAnsi="Calibri" w:cs="B Nazanin"/>
                <w:b/>
                <w:bCs/>
                <w:color w:val="000000"/>
                <w:rtl/>
              </w:rPr>
            </w:pPr>
            <w:r>
              <w:rPr>
                <w:rFonts w:asciiTheme="minorBidi" w:hAnsiTheme="minorBidi" w:cs="B Nazanin" w:hint="cs"/>
                <w:color w:val="000000" w:themeColor="text1"/>
                <w:szCs w:val="24"/>
                <w:rtl/>
                <w:lang w:bidi="fa-IR"/>
              </w:rPr>
              <w:t>16-</w:t>
            </w:r>
            <w:r w:rsidRPr="004C36D0">
              <w:rPr>
                <w:rFonts w:ascii="Calibri" w:eastAsia="Calibri" w:hAnsi="Calibri" w:cs="B Nazanin" w:hint="cs"/>
                <w:b/>
                <w:bCs/>
                <w:color w:val="000000"/>
                <w:rtl/>
              </w:rPr>
              <w:t xml:space="preserve"> آموزش به بیمار در خصوص شیوه زندگی سالم توسط همکاران ماما/ مراقب سلامت /بهورز انجام پذیرد. (فعالیت بدنی منظم ،  رژیم غذایی سالم قلبی ، ترک مصرف دخانیات و الکل ،  رعايت دستورات و پیگیری منظم درمان )آموزش های داده شده به بیماران در قسمت اقدام ثبت شود.</w:t>
            </w:r>
          </w:p>
          <w:p w14:paraId="0182042A" w14:textId="77777777" w:rsidR="0002119C" w:rsidRDefault="0002119C"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73E6713B" w14:textId="4C2BC892" w:rsidR="0002119C" w:rsidRPr="00E823BF" w:rsidRDefault="0002119C" w:rsidP="0002119C">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t>مراقبین سلامت</w:t>
            </w:r>
          </w:p>
        </w:tc>
        <w:tc>
          <w:tcPr>
            <w:tcW w:w="1536" w:type="dxa"/>
            <w:gridSpan w:val="3"/>
            <w:vAlign w:val="center"/>
          </w:tcPr>
          <w:p w14:paraId="6A92EA8E" w14:textId="46BA65BA" w:rsidR="0002119C" w:rsidRPr="00CA5D12" w:rsidRDefault="0002119C" w:rsidP="0002119C">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213D3436" w14:textId="77777777" w:rsidR="0002119C" w:rsidRPr="00A1707C" w:rsidRDefault="0002119C" w:rsidP="0002119C">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02119C" w:rsidRPr="00014468" w14:paraId="4A176D65" w14:textId="77777777" w:rsidTr="007D213F">
        <w:trPr>
          <w:trHeight w:val="850"/>
          <w:jc w:val="center"/>
        </w:trPr>
        <w:tc>
          <w:tcPr>
            <w:tcW w:w="10773" w:type="dxa"/>
            <w:gridSpan w:val="11"/>
            <w:shd w:val="clear" w:color="auto" w:fill="C6D9F1"/>
            <w:vAlign w:val="center"/>
          </w:tcPr>
          <w:p w14:paraId="2ACB08A5" w14:textId="58A2D366" w:rsidR="0002119C" w:rsidRPr="00DA3505" w:rsidRDefault="0002119C" w:rsidP="0002119C">
            <w:pPr>
              <w:bidi/>
              <w:spacing w:after="0" w:line="240" w:lineRule="auto"/>
              <w:jc w:val="center"/>
              <w:rPr>
                <w:rFonts w:ascii="Arial" w:eastAsia="Times New Roman" w:hAnsi="Arial" w:cs="2  Titr"/>
                <w:b/>
                <w:bCs/>
                <w:sz w:val="28"/>
                <w:szCs w:val="28"/>
                <w:rtl/>
                <w:lang w:bidi="fa-IR"/>
              </w:rPr>
            </w:pPr>
            <w:r w:rsidRPr="0075274F">
              <w:rPr>
                <w:rFonts w:ascii="Arial" w:eastAsia="Times New Roman" w:hAnsi="Arial" w:cs="2  Titr" w:hint="cs"/>
                <w:b/>
                <w:bCs/>
                <w:color w:val="000000" w:themeColor="text1"/>
                <w:sz w:val="28"/>
                <w:szCs w:val="28"/>
                <w:rtl/>
                <w:lang w:bidi="fa-IR"/>
              </w:rPr>
              <w:t>واگیر</w:t>
            </w:r>
          </w:p>
        </w:tc>
      </w:tr>
      <w:tr w:rsidR="0002119C" w:rsidRPr="00014468" w14:paraId="6F3E79D0" w14:textId="77777777" w:rsidTr="00CA7F36">
        <w:trPr>
          <w:trHeight w:val="850"/>
          <w:jc w:val="center"/>
        </w:trPr>
        <w:tc>
          <w:tcPr>
            <w:tcW w:w="6502" w:type="dxa"/>
            <w:gridSpan w:val="3"/>
          </w:tcPr>
          <w:p w14:paraId="7EF7D72D" w14:textId="109605E6"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F10329">
              <w:rPr>
                <w:rtl/>
              </w:rPr>
              <w:t>مقرر گرد</w:t>
            </w:r>
            <w:r w:rsidRPr="00F10329">
              <w:rPr>
                <w:rFonts w:hint="cs"/>
                <w:rtl/>
              </w:rPr>
              <w:t>ی</w:t>
            </w:r>
            <w:r w:rsidRPr="00F10329">
              <w:rPr>
                <w:rFonts w:hint="eastAsia"/>
                <w:rtl/>
              </w:rPr>
              <w:t>د</w:t>
            </w:r>
            <w:r w:rsidRPr="00F10329">
              <w:rPr>
                <w:rtl/>
              </w:rPr>
              <w:t xml:space="preserve"> پ</w:t>
            </w:r>
            <w:r w:rsidRPr="00F10329">
              <w:rPr>
                <w:rFonts w:hint="cs"/>
                <w:rtl/>
              </w:rPr>
              <w:t>ی</w:t>
            </w:r>
            <w:r w:rsidRPr="00F10329">
              <w:rPr>
                <w:rFonts w:hint="eastAsia"/>
                <w:rtl/>
              </w:rPr>
              <w:t>رو</w:t>
            </w:r>
            <w:r w:rsidRPr="00F10329">
              <w:rPr>
                <w:rtl/>
              </w:rPr>
              <w:t xml:space="preserve"> نامه شماره 9228 مورخ 24/09/1403 آخر</w:t>
            </w:r>
            <w:r w:rsidRPr="00F10329">
              <w:rPr>
                <w:rFonts w:hint="cs"/>
                <w:rtl/>
              </w:rPr>
              <w:t>ی</w:t>
            </w:r>
            <w:r w:rsidRPr="00F10329">
              <w:rPr>
                <w:rFonts w:hint="eastAsia"/>
                <w:rtl/>
              </w:rPr>
              <w:t>ن</w:t>
            </w:r>
            <w:r w:rsidRPr="00F10329">
              <w:rPr>
                <w:rtl/>
              </w:rPr>
              <w:t xml:space="preserve"> برنامه و راهنما</w:t>
            </w:r>
            <w:r w:rsidRPr="00F10329">
              <w:rPr>
                <w:rFonts w:hint="cs"/>
                <w:rtl/>
              </w:rPr>
              <w:t>ی</w:t>
            </w:r>
            <w:r w:rsidRPr="00F10329">
              <w:rPr>
                <w:rtl/>
              </w:rPr>
              <w:t xml:space="preserve"> ا</w:t>
            </w:r>
            <w:r w:rsidRPr="00F10329">
              <w:rPr>
                <w:rFonts w:hint="cs"/>
                <w:rtl/>
              </w:rPr>
              <w:t>ی</w:t>
            </w:r>
            <w:r w:rsidRPr="00F10329">
              <w:rPr>
                <w:rFonts w:hint="eastAsia"/>
                <w:rtl/>
              </w:rPr>
              <w:t>منساز</w:t>
            </w:r>
            <w:r w:rsidRPr="00F10329">
              <w:rPr>
                <w:rFonts w:hint="cs"/>
                <w:rtl/>
              </w:rPr>
              <w:t>ی</w:t>
            </w:r>
            <w:r w:rsidRPr="00F10329">
              <w:rPr>
                <w:rtl/>
              </w:rPr>
              <w:t xml:space="preserve"> به دقت مطالعه شده و واکس</w:t>
            </w:r>
            <w:r w:rsidRPr="00F10329">
              <w:rPr>
                <w:rFonts w:hint="cs"/>
                <w:rtl/>
              </w:rPr>
              <w:t>ی</w:t>
            </w:r>
            <w:r w:rsidRPr="00F10329">
              <w:rPr>
                <w:rFonts w:hint="eastAsia"/>
                <w:rtl/>
              </w:rPr>
              <w:t>ناس</w:t>
            </w:r>
            <w:r w:rsidRPr="00F10329">
              <w:rPr>
                <w:rFonts w:hint="cs"/>
                <w:rtl/>
              </w:rPr>
              <w:t>ی</w:t>
            </w:r>
            <w:r w:rsidRPr="00F10329">
              <w:rPr>
                <w:rFonts w:hint="eastAsia"/>
                <w:rtl/>
              </w:rPr>
              <w:t>ون</w:t>
            </w:r>
            <w:r w:rsidRPr="00F10329">
              <w:rPr>
                <w:rtl/>
              </w:rPr>
              <w:t xml:space="preserve"> بر اساس آن انجام پذ</w:t>
            </w:r>
            <w:r w:rsidRPr="00F10329">
              <w:rPr>
                <w:rFonts w:hint="cs"/>
                <w:rtl/>
              </w:rPr>
              <w:t>ی</w:t>
            </w:r>
            <w:r w:rsidRPr="00F10329">
              <w:rPr>
                <w:rFonts w:hint="eastAsia"/>
                <w:rtl/>
              </w:rPr>
              <w:t>رد</w:t>
            </w:r>
            <w:r w:rsidRPr="00F10329">
              <w:rPr>
                <w:rtl/>
              </w:rPr>
              <w:t>.</w:t>
            </w:r>
          </w:p>
        </w:tc>
        <w:tc>
          <w:tcPr>
            <w:tcW w:w="1396" w:type="dxa"/>
            <w:gridSpan w:val="3"/>
          </w:tcPr>
          <w:p w14:paraId="0506DE33" w14:textId="666D02EC"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F10329">
              <w:rPr>
                <w:rtl/>
              </w:rPr>
              <w:t>مراقب</w:t>
            </w:r>
            <w:r w:rsidRPr="00F10329">
              <w:rPr>
                <w:rFonts w:hint="cs"/>
                <w:rtl/>
              </w:rPr>
              <w:t>ی</w:t>
            </w:r>
            <w:r w:rsidRPr="00F10329">
              <w:rPr>
                <w:rFonts w:hint="eastAsia"/>
                <w:rtl/>
              </w:rPr>
              <w:t>ن</w:t>
            </w:r>
            <w:r w:rsidRPr="00F10329">
              <w:rPr>
                <w:rtl/>
              </w:rPr>
              <w:t>-مراقب</w:t>
            </w:r>
            <w:r w:rsidRPr="00F10329">
              <w:rPr>
                <w:rFonts w:hint="cs"/>
                <w:rtl/>
              </w:rPr>
              <w:t>ی</w:t>
            </w:r>
            <w:r w:rsidRPr="00F10329">
              <w:rPr>
                <w:rFonts w:hint="eastAsia"/>
                <w:rtl/>
              </w:rPr>
              <w:t>ن</w:t>
            </w:r>
            <w:r w:rsidRPr="00F10329">
              <w:rPr>
                <w:rtl/>
              </w:rPr>
              <w:t xml:space="preserve"> ماما</w:t>
            </w:r>
          </w:p>
        </w:tc>
        <w:tc>
          <w:tcPr>
            <w:tcW w:w="1536" w:type="dxa"/>
            <w:gridSpan w:val="3"/>
          </w:tcPr>
          <w:p w14:paraId="7386FFF3" w14:textId="7F1604AD"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F10329">
              <w:rPr>
                <w:rtl/>
              </w:rPr>
              <w:t>اسرع وقت</w:t>
            </w:r>
          </w:p>
        </w:tc>
        <w:tc>
          <w:tcPr>
            <w:tcW w:w="1339" w:type="dxa"/>
            <w:gridSpan w:val="2"/>
          </w:tcPr>
          <w:p w14:paraId="1D15FAAD" w14:textId="0ABE651A"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F10329">
              <w:rPr>
                <w:rtl/>
              </w:rPr>
              <w:t>مبارزه با ب</w:t>
            </w:r>
            <w:r w:rsidRPr="00F10329">
              <w:rPr>
                <w:rFonts w:hint="cs"/>
                <w:rtl/>
              </w:rPr>
              <w:t>ی</w:t>
            </w:r>
            <w:r w:rsidRPr="00F10329">
              <w:rPr>
                <w:rFonts w:hint="eastAsia"/>
                <w:rtl/>
              </w:rPr>
              <w:t>مار</w:t>
            </w:r>
            <w:r w:rsidRPr="00F10329">
              <w:rPr>
                <w:rFonts w:hint="cs"/>
                <w:rtl/>
              </w:rPr>
              <w:t>ی</w:t>
            </w:r>
            <w:r w:rsidRPr="00F10329">
              <w:rPr>
                <w:rFonts w:hint="eastAsia"/>
                <w:rtl/>
              </w:rPr>
              <w:t>ها</w:t>
            </w:r>
          </w:p>
        </w:tc>
      </w:tr>
      <w:tr w:rsidR="0002119C" w:rsidRPr="00014468" w14:paraId="5F54D152" w14:textId="77777777" w:rsidTr="00416596">
        <w:trPr>
          <w:trHeight w:val="850"/>
          <w:jc w:val="center"/>
        </w:trPr>
        <w:tc>
          <w:tcPr>
            <w:tcW w:w="6502" w:type="dxa"/>
            <w:gridSpan w:val="3"/>
          </w:tcPr>
          <w:p w14:paraId="7567CC89" w14:textId="77777777" w:rsidR="0002119C" w:rsidRDefault="0002119C" w:rsidP="0002119C">
            <w:pPr>
              <w:tabs>
                <w:tab w:val="left" w:pos="6237"/>
              </w:tabs>
              <w:bidi/>
              <w:spacing w:after="0" w:line="276" w:lineRule="auto"/>
              <w:ind w:left="22" w:right="284"/>
              <w:contextualSpacing/>
            </w:pPr>
            <w:r w:rsidRPr="00F10329">
              <w:rPr>
                <w:rFonts w:hint="eastAsia"/>
                <w:rtl/>
              </w:rPr>
              <w:t>مقرر</w:t>
            </w:r>
            <w:r w:rsidRPr="00F10329">
              <w:rPr>
                <w:rtl/>
              </w:rPr>
              <w:t xml:space="preserve"> گرد</w:t>
            </w:r>
            <w:r w:rsidRPr="00F10329">
              <w:rPr>
                <w:rFonts w:hint="cs"/>
                <w:rtl/>
              </w:rPr>
              <w:t>ی</w:t>
            </w:r>
            <w:r w:rsidRPr="00F10329">
              <w:rPr>
                <w:rFonts w:hint="eastAsia"/>
                <w:rtl/>
              </w:rPr>
              <w:t>د</w:t>
            </w:r>
            <w:r w:rsidRPr="00F10329">
              <w:rPr>
                <w:rtl/>
              </w:rPr>
              <w:t xml:space="preserve"> نکات ز</w:t>
            </w:r>
            <w:r w:rsidRPr="00F10329">
              <w:rPr>
                <w:rFonts w:hint="cs"/>
                <w:rtl/>
              </w:rPr>
              <w:t>ی</w:t>
            </w:r>
            <w:r w:rsidRPr="00F10329">
              <w:rPr>
                <w:rFonts w:hint="eastAsia"/>
                <w:rtl/>
              </w:rPr>
              <w:t>ر</w:t>
            </w:r>
            <w:r w:rsidRPr="00F10329">
              <w:rPr>
                <w:rtl/>
              </w:rPr>
              <w:t xml:space="preserve"> به منظور رعا</w:t>
            </w:r>
            <w:r w:rsidRPr="00F10329">
              <w:rPr>
                <w:rFonts w:hint="cs"/>
                <w:rtl/>
              </w:rPr>
              <w:t>ی</w:t>
            </w:r>
            <w:r w:rsidRPr="00F10329">
              <w:rPr>
                <w:rFonts w:hint="eastAsia"/>
                <w:rtl/>
              </w:rPr>
              <w:t>ت</w:t>
            </w:r>
            <w:r w:rsidRPr="00F10329">
              <w:rPr>
                <w:rtl/>
              </w:rPr>
              <w:t xml:space="preserve"> زنج</w:t>
            </w:r>
            <w:r w:rsidRPr="00F10329">
              <w:rPr>
                <w:rFonts w:hint="cs"/>
                <w:rtl/>
              </w:rPr>
              <w:t>ی</w:t>
            </w:r>
            <w:r w:rsidRPr="00F10329">
              <w:rPr>
                <w:rFonts w:hint="eastAsia"/>
                <w:rtl/>
              </w:rPr>
              <w:t>ره</w:t>
            </w:r>
            <w:r w:rsidRPr="00F10329">
              <w:rPr>
                <w:rtl/>
              </w:rPr>
              <w:t xml:space="preserve"> سرما و افزا</w:t>
            </w:r>
            <w:r w:rsidRPr="00F10329">
              <w:rPr>
                <w:rFonts w:hint="cs"/>
                <w:rtl/>
              </w:rPr>
              <w:t>ی</w:t>
            </w:r>
            <w:r w:rsidRPr="00F10329">
              <w:rPr>
                <w:rFonts w:hint="eastAsia"/>
                <w:rtl/>
              </w:rPr>
              <w:t>ش</w:t>
            </w:r>
            <w:r w:rsidRPr="00F10329">
              <w:rPr>
                <w:rtl/>
              </w:rPr>
              <w:t xml:space="preserve"> ک</w:t>
            </w:r>
            <w:r w:rsidRPr="00F10329">
              <w:rPr>
                <w:rFonts w:hint="cs"/>
                <w:rtl/>
              </w:rPr>
              <w:t>ی</w:t>
            </w:r>
            <w:r w:rsidRPr="00F10329">
              <w:rPr>
                <w:rFonts w:hint="eastAsia"/>
                <w:rtl/>
              </w:rPr>
              <w:t>ف</w:t>
            </w:r>
            <w:r w:rsidRPr="00F10329">
              <w:rPr>
                <w:rFonts w:hint="cs"/>
                <w:rtl/>
              </w:rPr>
              <w:t>ی</w:t>
            </w:r>
            <w:r w:rsidRPr="00F10329">
              <w:rPr>
                <w:rFonts w:hint="eastAsia"/>
                <w:rtl/>
              </w:rPr>
              <w:t>ت</w:t>
            </w:r>
            <w:r w:rsidRPr="00F10329">
              <w:rPr>
                <w:rtl/>
              </w:rPr>
              <w:t xml:space="preserve"> ا</w:t>
            </w:r>
            <w:r w:rsidRPr="00F10329">
              <w:rPr>
                <w:rFonts w:hint="cs"/>
                <w:rtl/>
              </w:rPr>
              <w:t>ی</w:t>
            </w:r>
            <w:r w:rsidRPr="00F10329">
              <w:rPr>
                <w:rFonts w:hint="eastAsia"/>
                <w:rtl/>
              </w:rPr>
              <w:t>من</w:t>
            </w:r>
            <w:r w:rsidRPr="00F10329">
              <w:rPr>
                <w:rtl/>
              </w:rPr>
              <w:t xml:space="preserve"> ساز</w:t>
            </w:r>
            <w:r w:rsidRPr="00F10329">
              <w:rPr>
                <w:rFonts w:hint="cs"/>
                <w:rtl/>
              </w:rPr>
              <w:t>ی</w:t>
            </w:r>
            <w:r w:rsidRPr="00F10329">
              <w:rPr>
                <w:rtl/>
              </w:rPr>
              <w:t xml:space="preserve"> انجام پذ</w:t>
            </w:r>
            <w:r w:rsidRPr="00F10329">
              <w:rPr>
                <w:rFonts w:hint="cs"/>
                <w:rtl/>
              </w:rPr>
              <w:t>ی</w:t>
            </w:r>
            <w:r w:rsidRPr="00F10329">
              <w:rPr>
                <w:rFonts w:hint="eastAsia"/>
                <w:rtl/>
              </w:rPr>
              <w:t>رد</w:t>
            </w:r>
            <w:r w:rsidRPr="00F10329">
              <w:t>.</w:t>
            </w:r>
          </w:p>
          <w:p w14:paraId="6C02C56E"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-تحویل واکسن به اندازه نیاز یک ماه</w:t>
            </w:r>
          </w:p>
          <w:p w14:paraId="415D066C"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-رسم نمودار برودت اول و آخر وقت و ثبت دمای ماکزیمم و مینیمم روز قبل اول وقت</w:t>
            </w:r>
          </w:p>
          <w:p w14:paraId="28CC21A5"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-خودداری از بازگشایی همزمان ویال واکسنهای مشابه</w:t>
            </w:r>
          </w:p>
          <w:p w14:paraId="3A338A90"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-ثبت تاریخ و ساعت بازگشایی واکسن ها</w:t>
            </w:r>
          </w:p>
          <w:p w14:paraId="6657850F"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-ثبت شماره سریال و تاریخ انقضاء واکسنها به همراه میزان موجودی و مصرفی واکسن</w:t>
            </w:r>
          </w:p>
          <w:p w14:paraId="46988CFB"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-ثبت کامل همه واکسنهای تزریقی در سامانه سیب</w:t>
            </w:r>
          </w:p>
          <w:p w14:paraId="65654EAD"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 xml:space="preserve">-دقت در ثبت </w:t>
            </w:r>
            <w:r w:rsidRPr="00BF2EB8">
              <w:rPr>
                <w:rFonts w:ascii="Arial" w:eastAsia="Times New Roman" w:hAnsi="Arial" w:cs="B Nazanin"/>
                <w:color w:val="000000"/>
                <w:sz w:val="24"/>
                <w:szCs w:val="24"/>
                <w:lang w:bidi="fa-IR"/>
              </w:rPr>
              <w:t>UID</w:t>
            </w:r>
            <w:r w:rsidRPr="00BF2EB8">
              <w:rPr>
                <w:rFonts w:ascii="Arial" w:eastAsia="Times New Roman" w:hAnsi="Arial" w:cs="B Nazanin" w:hint="cs"/>
                <w:color w:val="000000"/>
                <w:sz w:val="24"/>
                <w:szCs w:val="24"/>
                <w:rtl/>
                <w:lang w:bidi="fa-IR"/>
              </w:rPr>
              <w:t xml:space="preserve"> واکسنها(20 رقمی،هرویال اختصاصی،فقط عدد )</w:t>
            </w:r>
          </w:p>
          <w:p w14:paraId="7A882659"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-دقت در رعایت فاصله بین نوبتهای واکسن(صفحه 32 و 33 دستورالعمل جدید)</w:t>
            </w:r>
          </w:p>
          <w:p w14:paraId="54342CED"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-پیگیری واکسنهای تاخیری</w:t>
            </w:r>
          </w:p>
          <w:p w14:paraId="70AC5F07"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-برنامه ریزی به منظور پیگیری و تزریق واکسن 6 ساله ها</w:t>
            </w:r>
          </w:p>
          <w:p w14:paraId="1FC69511"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-استفاده از واکسن کاریز هنگام تزریق واکسن و انتقال واکسنها آخر وقت به داخل یخچال</w:t>
            </w:r>
          </w:p>
          <w:p w14:paraId="20517B07"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-آموزش اقدامات لازم قبل و بعد از انجام واکسیناسیون به والدین به منظور مدیریت عوارض واکسن</w:t>
            </w:r>
          </w:p>
          <w:p w14:paraId="70E98AD0" w14:textId="77777777" w:rsidR="0002119C" w:rsidRPr="00BF2EB8" w:rsidRDefault="0002119C" w:rsidP="0002119C">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 xml:space="preserve">-دقت در ثبت واکسن پنوموکوک (10 ظرفیتی) </w:t>
            </w:r>
          </w:p>
          <w:p w14:paraId="7FCC9228" w14:textId="4A7F5482"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BF2EB8">
              <w:rPr>
                <w:rFonts w:ascii="Arial" w:eastAsia="Times New Roman" w:hAnsi="Arial" w:cs="B Nazanin" w:hint="cs"/>
                <w:color w:val="000000"/>
                <w:sz w:val="24"/>
                <w:szCs w:val="24"/>
                <w:rtl/>
                <w:lang w:bidi="fa-IR"/>
              </w:rPr>
              <w:t>-ارجاع زنان باردار اتباع با کد سامانه سیب جهت تزریق توام بزرگسال به ستاد</w:t>
            </w:r>
          </w:p>
        </w:tc>
        <w:tc>
          <w:tcPr>
            <w:tcW w:w="1396" w:type="dxa"/>
            <w:gridSpan w:val="3"/>
          </w:tcPr>
          <w:p w14:paraId="660FF9E5" w14:textId="764684A0"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720C8A">
              <w:rPr>
                <w:rFonts w:asciiTheme="minorBidi" w:hAnsiTheme="minorBidi" w:cs="B Nazanin" w:hint="cs"/>
                <w:color w:val="000000" w:themeColor="text1"/>
                <w:szCs w:val="24"/>
                <w:rtl/>
                <w:lang w:bidi="fa-IR"/>
              </w:rPr>
              <w:t>مراقبین</w:t>
            </w:r>
            <w:r>
              <w:rPr>
                <w:rFonts w:asciiTheme="minorBidi" w:hAnsiTheme="minorBidi" w:cs="B Nazanin" w:hint="cs"/>
                <w:color w:val="000000" w:themeColor="text1"/>
                <w:szCs w:val="24"/>
                <w:rtl/>
                <w:lang w:bidi="fa-IR"/>
              </w:rPr>
              <w:t>-مراقبین ماما</w:t>
            </w:r>
          </w:p>
        </w:tc>
        <w:tc>
          <w:tcPr>
            <w:tcW w:w="1536" w:type="dxa"/>
            <w:gridSpan w:val="3"/>
            <w:vAlign w:val="center"/>
          </w:tcPr>
          <w:p w14:paraId="0DF2BFA7" w14:textId="0A5AE830"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3F84A904" w14:textId="5C8A28DE"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525F71">
              <w:rPr>
                <w:rFonts w:asciiTheme="minorBidi" w:hAnsiTheme="minorBidi" w:cs="B Nazanin" w:hint="cs"/>
                <w:color w:val="000000" w:themeColor="text1"/>
                <w:szCs w:val="24"/>
                <w:rtl/>
                <w:lang w:bidi="fa-IR"/>
              </w:rPr>
              <w:t>مبارزه با بیماریها</w:t>
            </w:r>
          </w:p>
        </w:tc>
      </w:tr>
      <w:tr w:rsidR="0002119C" w:rsidRPr="00014468" w14:paraId="57464934" w14:textId="77777777" w:rsidTr="0071260C">
        <w:trPr>
          <w:trHeight w:val="1054"/>
          <w:jc w:val="center"/>
        </w:trPr>
        <w:tc>
          <w:tcPr>
            <w:tcW w:w="6502" w:type="dxa"/>
            <w:gridSpan w:val="3"/>
          </w:tcPr>
          <w:p w14:paraId="00242C33" w14:textId="77777777" w:rsidR="0002119C" w:rsidRDefault="0002119C" w:rsidP="00544C4D">
            <w:pPr>
              <w:tabs>
                <w:tab w:val="left" w:pos="6237"/>
              </w:tabs>
              <w:bidi/>
              <w:spacing w:after="0" w:line="276" w:lineRule="auto"/>
              <w:ind w:left="22" w:right="284"/>
              <w:contextualSpacing/>
              <w:jc w:val="both"/>
            </w:pPr>
            <w:r w:rsidRPr="008828B9">
              <w:rPr>
                <w:rtl/>
              </w:rPr>
              <w:t>کل</w:t>
            </w:r>
            <w:r w:rsidRPr="008828B9">
              <w:rPr>
                <w:rFonts w:hint="cs"/>
                <w:rtl/>
              </w:rPr>
              <w:t>ی</w:t>
            </w:r>
            <w:r w:rsidRPr="008828B9">
              <w:rPr>
                <w:rFonts w:hint="eastAsia"/>
                <w:rtl/>
              </w:rPr>
              <w:t>ه</w:t>
            </w:r>
            <w:r w:rsidRPr="008828B9">
              <w:rPr>
                <w:rtl/>
              </w:rPr>
              <w:t xml:space="preserve"> اصول ز</w:t>
            </w:r>
            <w:r w:rsidRPr="008828B9">
              <w:rPr>
                <w:rFonts w:hint="cs"/>
                <w:rtl/>
              </w:rPr>
              <w:t>ی</w:t>
            </w:r>
            <w:r w:rsidRPr="008828B9">
              <w:rPr>
                <w:rFonts w:hint="eastAsia"/>
                <w:rtl/>
              </w:rPr>
              <w:t>ر</w:t>
            </w:r>
            <w:r w:rsidRPr="008828B9">
              <w:rPr>
                <w:rtl/>
              </w:rPr>
              <w:t xml:space="preserve"> به منظور انجام نمونه گ</w:t>
            </w:r>
            <w:r w:rsidRPr="008828B9">
              <w:rPr>
                <w:rFonts w:hint="cs"/>
                <w:rtl/>
              </w:rPr>
              <w:t>ی</w:t>
            </w:r>
            <w:r w:rsidRPr="008828B9">
              <w:rPr>
                <w:rFonts w:hint="eastAsia"/>
                <w:rtl/>
              </w:rPr>
              <w:t>ر</w:t>
            </w:r>
            <w:r w:rsidRPr="008828B9">
              <w:rPr>
                <w:rFonts w:hint="cs"/>
                <w:rtl/>
              </w:rPr>
              <w:t>ی</w:t>
            </w:r>
            <w:r w:rsidRPr="008828B9">
              <w:rPr>
                <w:rtl/>
              </w:rPr>
              <w:t xml:space="preserve"> با ک</w:t>
            </w:r>
            <w:r w:rsidRPr="008828B9">
              <w:rPr>
                <w:rFonts w:hint="cs"/>
                <w:rtl/>
              </w:rPr>
              <w:t>ی</w:t>
            </w:r>
            <w:r w:rsidRPr="008828B9">
              <w:rPr>
                <w:rFonts w:hint="eastAsia"/>
                <w:rtl/>
              </w:rPr>
              <w:t>ف</w:t>
            </w:r>
            <w:r w:rsidRPr="008828B9">
              <w:rPr>
                <w:rFonts w:hint="cs"/>
                <w:rtl/>
              </w:rPr>
              <w:t>ی</w:t>
            </w:r>
            <w:r w:rsidRPr="008828B9">
              <w:rPr>
                <w:rFonts w:hint="eastAsia"/>
                <w:rtl/>
              </w:rPr>
              <w:t>ت</w:t>
            </w:r>
            <w:r w:rsidRPr="008828B9">
              <w:rPr>
                <w:rtl/>
              </w:rPr>
              <w:t xml:space="preserve"> گ</w:t>
            </w:r>
            <w:r w:rsidRPr="008828B9">
              <w:rPr>
                <w:rFonts w:hint="cs"/>
                <w:rtl/>
              </w:rPr>
              <w:t>ی</w:t>
            </w:r>
            <w:r w:rsidRPr="008828B9">
              <w:rPr>
                <w:rFonts w:hint="eastAsia"/>
                <w:rtl/>
              </w:rPr>
              <w:t>ر</w:t>
            </w:r>
            <w:r w:rsidRPr="008828B9">
              <w:rPr>
                <w:rFonts w:hint="cs"/>
                <w:rtl/>
              </w:rPr>
              <w:t>ی</w:t>
            </w:r>
            <w:r w:rsidRPr="008828B9">
              <w:rPr>
                <w:rtl/>
              </w:rPr>
              <w:t xml:space="preserve"> از موارد مشکوک سل ، التور و مالار</w:t>
            </w:r>
            <w:r w:rsidRPr="008828B9">
              <w:rPr>
                <w:rFonts w:hint="cs"/>
                <w:rtl/>
              </w:rPr>
              <w:t>ی</w:t>
            </w:r>
            <w:r w:rsidRPr="008828B9">
              <w:rPr>
                <w:rFonts w:hint="eastAsia"/>
                <w:rtl/>
              </w:rPr>
              <w:t>ا</w:t>
            </w:r>
            <w:r w:rsidRPr="008828B9">
              <w:rPr>
                <w:rtl/>
              </w:rPr>
              <w:t xml:space="preserve"> انجام پذ</w:t>
            </w:r>
            <w:r w:rsidRPr="008828B9">
              <w:rPr>
                <w:rFonts w:hint="cs"/>
                <w:rtl/>
              </w:rPr>
              <w:t>ی</w:t>
            </w:r>
            <w:r w:rsidRPr="008828B9">
              <w:rPr>
                <w:rFonts w:hint="eastAsia"/>
                <w:rtl/>
              </w:rPr>
              <w:t>رد</w:t>
            </w:r>
            <w:r w:rsidRPr="008828B9">
              <w:t>.</w:t>
            </w:r>
          </w:p>
          <w:p w14:paraId="2903E89C" w14:textId="77777777" w:rsidR="0002119C" w:rsidRPr="00BF2EB8" w:rsidRDefault="0002119C" w:rsidP="00544C4D">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1)تکمیل فرم بیماریابی(ثبت مشخصات کامل بیمار،نمونه گیر،واحد بهداشتی و تاریخ نمونه گیری)</w:t>
            </w:r>
          </w:p>
          <w:p w14:paraId="15FF76FA" w14:textId="77777777" w:rsidR="0002119C" w:rsidRPr="00BF2EB8" w:rsidRDefault="0002119C" w:rsidP="00544C4D">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2)ثبت مشخصات بیمار روی نمونه ها،اطمینان از محکم بودن درب ظرف نمونه ها</w:t>
            </w:r>
          </w:p>
          <w:p w14:paraId="1A8246EE" w14:textId="0484012F" w:rsidR="0002119C" w:rsidRPr="00CA5D12" w:rsidRDefault="0002119C" w:rsidP="00544C4D">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r w:rsidRPr="00BF2EB8">
              <w:rPr>
                <w:rFonts w:ascii="Arial" w:eastAsia="Times New Roman" w:hAnsi="Arial" w:cs="B Nazanin" w:hint="cs"/>
                <w:color w:val="000000"/>
                <w:sz w:val="24"/>
                <w:szCs w:val="24"/>
                <w:rtl/>
                <w:lang w:bidi="fa-IR"/>
              </w:rPr>
              <w:lastRenderedPageBreak/>
              <w:t>3)گذاشتن فرم و نمونه ها داخل نایلون و هماهنگی با واحد نقلیه (37421102 داخلی 116)جهت انتقال نمونه ها به آزمایشگاه</w:t>
            </w:r>
          </w:p>
        </w:tc>
        <w:tc>
          <w:tcPr>
            <w:tcW w:w="1396" w:type="dxa"/>
            <w:gridSpan w:val="3"/>
          </w:tcPr>
          <w:p w14:paraId="12E7EA36" w14:textId="5DF16809"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720C8A">
              <w:rPr>
                <w:rFonts w:asciiTheme="minorBidi" w:hAnsiTheme="minorBidi" w:cs="B Nazanin" w:hint="cs"/>
                <w:color w:val="000000" w:themeColor="text1"/>
                <w:szCs w:val="24"/>
                <w:rtl/>
                <w:lang w:bidi="fa-IR"/>
              </w:rPr>
              <w:lastRenderedPageBreak/>
              <w:t>مراقبین</w:t>
            </w:r>
            <w:r>
              <w:rPr>
                <w:rFonts w:asciiTheme="minorBidi" w:hAnsiTheme="minorBidi" w:cs="B Nazanin" w:hint="cs"/>
                <w:color w:val="000000" w:themeColor="text1"/>
                <w:szCs w:val="24"/>
                <w:rtl/>
                <w:lang w:bidi="fa-IR"/>
              </w:rPr>
              <w:t>-مراقبین ماما</w:t>
            </w:r>
          </w:p>
        </w:tc>
        <w:tc>
          <w:tcPr>
            <w:tcW w:w="1536" w:type="dxa"/>
            <w:gridSpan w:val="3"/>
            <w:vAlign w:val="center"/>
          </w:tcPr>
          <w:p w14:paraId="6610D39C" w14:textId="11311BEE"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2E92F824" w14:textId="24093A33"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525F71">
              <w:rPr>
                <w:rFonts w:asciiTheme="minorBidi" w:hAnsiTheme="minorBidi" w:cs="B Nazanin" w:hint="cs"/>
                <w:color w:val="000000" w:themeColor="text1"/>
                <w:szCs w:val="24"/>
                <w:rtl/>
                <w:lang w:bidi="fa-IR"/>
              </w:rPr>
              <w:t>مبارزه با بیماریها</w:t>
            </w:r>
          </w:p>
        </w:tc>
      </w:tr>
      <w:tr w:rsidR="0002119C" w:rsidRPr="00014468" w14:paraId="14F426A1" w14:textId="77777777" w:rsidTr="00013A06">
        <w:trPr>
          <w:trHeight w:val="1054"/>
          <w:jc w:val="center"/>
        </w:trPr>
        <w:tc>
          <w:tcPr>
            <w:tcW w:w="6502" w:type="dxa"/>
            <w:gridSpan w:val="3"/>
            <w:vAlign w:val="center"/>
          </w:tcPr>
          <w:p w14:paraId="4CCD98E4" w14:textId="3C2A10AF" w:rsidR="0002119C" w:rsidRPr="008828B9" w:rsidRDefault="0002119C" w:rsidP="00544C4D">
            <w:pPr>
              <w:tabs>
                <w:tab w:val="left" w:pos="6237"/>
              </w:tabs>
              <w:bidi/>
              <w:spacing w:after="0" w:line="276" w:lineRule="auto"/>
              <w:ind w:left="22" w:right="284"/>
              <w:contextualSpacing/>
              <w:jc w:val="both"/>
              <w:rPr>
                <w:rtl/>
              </w:rPr>
            </w:pPr>
            <w:r w:rsidRPr="002A4B14">
              <w:rPr>
                <w:rFonts w:asciiTheme="minorBidi" w:hAnsiTheme="minorBidi" w:cs="B Nazanin" w:hint="cs"/>
                <w:color w:val="000000" w:themeColor="text1"/>
                <w:szCs w:val="24"/>
                <w:rtl/>
                <w:lang w:bidi="fa-IR"/>
              </w:rPr>
              <w:t>مقرر گردید بیماریابی طبق اهداف تعیین شده سل (نیم درصد کل جمعیت) مالاریا (یک درصد کل جمعیت) و التور (4 درصد جمعیت زیر 5 سال) انجام پذیرد</w:t>
            </w:r>
            <w:r>
              <w:rPr>
                <w:rFonts w:asciiTheme="minorBidi" w:hAnsiTheme="minorBidi" w:cs="B Nazanin" w:hint="cs"/>
                <w:color w:val="000000" w:themeColor="text1"/>
                <w:szCs w:val="24"/>
                <w:rtl/>
                <w:lang w:bidi="fa-IR"/>
              </w:rPr>
              <w:t>.عملکرد بیماریابی سل ،التور و مالاریا نه ماهه 1403 طی نامه شماره 9882  مورخ 10/10/1403 ارسال گردیده است.</w:t>
            </w:r>
          </w:p>
        </w:tc>
        <w:tc>
          <w:tcPr>
            <w:tcW w:w="1396" w:type="dxa"/>
            <w:gridSpan w:val="3"/>
          </w:tcPr>
          <w:p w14:paraId="066F322E" w14:textId="34CEEBA8"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720C8A">
              <w:rPr>
                <w:rFonts w:asciiTheme="minorBidi" w:hAnsiTheme="minorBidi" w:cs="B Nazanin" w:hint="cs"/>
                <w:color w:val="000000" w:themeColor="text1"/>
                <w:szCs w:val="24"/>
                <w:rtl/>
                <w:lang w:bidi="fa-IR"/>
              </w:rPr>
              <w:t>مراقبین</w:t>
            </w:r>
            <w:r>
              <w:rPr>
                <w:rFonts w:asciiTheme="minorBidi" w:hAnsiTheme="minorBidi" w:cs="B Nazanin" w:hint="cs"/>
                <w:color w:val="000000" w:themeColor="text1"/>
                <w:szCs w:val="24"/>
                <w:rtl/>
                <w:lang w:bidi="fa-IR"/>
              </w:rPr>
              <w:t>-مراقبین ماما</w:t>
            </w:r>
          </w:p>
        </w:tc>
        <w:tc>
          <w:tcPr>
            <w:tcW w:w="1536" w:type="dxa"/>
            <w:gridSpan w:val="3"/>
            <w:vAlign w:val="center"/>
          </w:tcPr>
          <w:p w14:paraId="72E4CFE5" w14:textId="01335CF5"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4F088571" w14:textId="2A81DD13"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525F71">
              <w:rPr>
                <w:rFonts w:asciiTheme="minorBidi" w:hAnsiTheme="minorBidi" w:cs="B Nazanin" w:hint="cs"/>
                <w:color w:val="000000" w:themeColor="text1"/>
                <w:szCs w:val="24"/>
                <w:rtl/>
                <w:lang w:bidi="fa-IR"/>
              </w:rPr>
              <w:t>مبارزه با بیماریها</w:t>
            </w:r>
          </w:p>
        </w:tc>
      </w:tr>
      <w:tr w:rsidR="0002119C" w:rsidRPr="00014468" w14:paraId="4EEF2CAF" w14:textId="77777777" w:rsidTr="00747EE7">
        <w:trPr>
          <w:trHeight w:val="850"/>
          <w:jc w:val="center"/>
        </w:trPr>
        <w:tc>
          <w:tcPr>
            <w:tcW w:w="6502" w:type="dxa"/>
            <w:gridSpan w:val="3"/>
            <w:vAlign w:val="center"/>
          </w:tcPr>
          <w:p w14:paraId="3E733EB6" w14:textId="335AFC5D" w:rsidR="0002119C" w:rsidRPr="00CA5D12" w:rsidRDefault="0002119C" w:rsidP="00544C4D">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r>
              <w:rPr>
                <w:rFonts w:asciiTheme="minorBidi" w:hAnsiTheme="minorBidi" w:cs="B Nazanin" w:hint="cs"/>
                <w:color w:val="000000" w:themeColor="text1"/>
                <w:szCs w:val="24"/>
                <w:rtl/>
                <w:lang w:bidi="fa-IR"/>
              </w:rPr>
              <w:t>برنامه ریزی به منظور انجام ایمنسازی تکمیلی در سال آینده انجام پذیرد.</w:t>
            </w:r>
          </w:p>
        </w:tc>
        <w:tc>
          <w:tcPr>
            <w:tcW w:w="1396" w:type="dxa"/>
            <w:gridSpan w:val="3"/>
          </w:tcPr>
          <w:p w14:paraId="66399864" w14:textId="44905087"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720C8A">
              <w:rPr>
                <w:rFonts w:asciiTheme="minorBidi" w:hAnsiTheme="minorBidi" w:cs="B Nazanin" w:hint="cs"/>
                <w:color w:val="000000" w:themeColor="text1"/>
                <w:szCs w:val="24"/>
                <w:rtl/>
                <w:lang w:bidi="fa-IR"/>
              </w:rPr>
              <w:t>مراقبین</w:t>
            </w:r>
            <w:r>
              <w:rPr>
                <w:rFonts w:asciiTheme="minorBidi" w:hAnsiTheme="minorBidi" w:cs="B Nazanin" w:hint="cs"/>
                <w:color w:val="000000" w:themeColor="text1"/>
                <w:szCs w:val="24"/>
                <w:rtl/>
                <w:lang w:bidi="fa-IR"/>
              </w:rPr>
              <w:t>-مراقبین ماما</w:t>
            </w:r>
          </w:p>
        </w:tc>
        <w:tc>
          <w:tcPr>
            <w:tcW w:w="1536" w:type="dxa"/>
            <w:gridSpan w:val="3"/>
            <w:vAlign w:val="center"/>
          </w:tcPr>
          <w:p w14:paraId="4A983115" w14:textId="6F6E3597"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Pr>
                <w:rFonts w:asciiTheme="minorBidi" w:hAnsiTheme="minorBidi" w:cs="B Nazanin" w:hint="cs"/>
                <w:color w:val="000000" w:themeColor="text1"/>
                <w:szCs w:val="24"/>
                <w:rtl/>
                <w:lang w:bidi="fa-IR"/>
              </w:rPr>
              <w:t>1404</w:t>
            </w:r>
          </w:p>
        </w:tc>
        <w:tc>
          <w:tcPr>
            <w:tcW w:w="1339" w:type="dxa"/>
            <w:gridSpan w:val="2"/>
          </w:tcPr>
          <w:p w14:paraId="4B9FDD07" w14:textId="720AC6EE"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525F71">
              <w:rPr>
                <w:rFonts w:asciiTheme="minorBidi" w:hAnsiTheme="minorBidi" w:cs="B Nazanin" w:hint="cs"/>
                <w:color w:val="000000" w:themeColor="text1"/>
                <w:szCs w:val="24"/>
                <w:rtl/>
                <w:lang w:bidi="fa-IR"/>
              </w:rPr>
              <w:t>مبارزه با بیماریها</w:t>
            </w:r>
          </w:p>
        </w:tc>
      </w:tr>
      <w:tr w:rsidR="0002119C" w:rsidRPr="00014468" w14:paraId="1CCE8881" w14:textId="77777777" w:rsidTr="00710BE5">
        <w:trPr>
          <w:trHeight w:val="850"/>
          <w:jc w:val="center"/>
        </w:trPr>
        <w:tc>
          <w:tcPr>
            <w:tcW w:w="6502" w:type="dxa"/>
            <w:gridSpan w:val="3"/>
            <w:vAlign w:val="center"/>
          </w:tcPr>
          <w:p w14:paraId="4A33710E" w14:textId="1AD817BA" w:rsidR="0002119C" w:rsidRPr="00CA5D12" w:rsidRDefault="0002119C" w:rsidP="00544C4D">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r>
              <w:rPr>
                <w:rFonts w:asciiTheme="minorBidi" w:hAnsiTheme="minorBidi" w:cs="B Nazanin" w:hint="cs"/>
                <w:color w:val="000000" w:themeColor="text1"/>
                <w:szCs w:val="24"/>
                <w:rtl/>
                <w:lang w:bidi="fa-IR"/>
              </w:rPr>
              <w:t>پیرو نامه شماره 9105 مورخ 19/09/1403 مراقبت آنفلوانزای پرندگان تقویت گردد.</w:t>
            </w:r>
          </w:p>
        </w:tc>
        <w:tc>
          <w:tcPr>
            <w:tcW w:w="1396" w:type="dxa"/>
            <w:gridSpan w:val="3"/>
          </w:tcPr>
          <w:p w14:paraId="328501E0" w14:textId="6F12F802"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720C8A">
              <w:rPr>
                <w:rFonts w:asciiTheme="minorBidi" w:hAnsiTheme="minorBidi" w:cs="B Nazanin" w:hint="cs"/>
                <w:color w:val="000000" w:themeColor="text1"/>
                <w:szCs w:val="24"/>
                <w:rtl/>
                <w:lang w:bidi="fa-IR"/>
              </w:rPr>
              <w:t>مراقبین</w:t>
            </w:r>
            <w:r>
              <w:rPr>
                <w:rFonts w:asciiTheme="minorBidi" w:hAnsiTheme="minorBidi" w:cs="B Nazanin" w:hint="cs"/>
                <w:color w:val="000000" w:themeColor="text1"/>
                <w:szCs w:val="24"/>
                <w:rtl/>
                <w:lang w:bidi="fa-IR"/>
              </w:rPr>
              <w:t>-مراقبین ماما</w:t>
            </w:r>
          </w:p>
        </w:tc>
        <w:tc>
          <w:tcPr>
            <w:tcW w:w="1536" w:type="dxa"/>
            <w:gridSpan w:val="3"/>
            <w:vAlign w:val="center"/>
          </w:tcPr>
          <w:p w14:paraId="33A5B568" w14:textId="45C162D5"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772D381C" w14:textId="26F953D5"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525F71">
              <w:rPr>
                <w:rFonts w:asciiTheme="minorBidi" w:hAnsiTheme="minorBidi" w:cs="B Nazanin" w:hint="cs"/>
                <w:color w:val="000000" w:themeColor="text1"/>
                <w:szCs w:val="24"/>
                <w:rtl/>
                <w:lang w:bidi="fa-IR"/>
              </w:rPr>
              <w:t>مبارزه با بیماریها</w:t>
            </w:r>
          </w:p>
        </w:tc>
      </w:tr>
      <w:tr w:rsidR="0002119C" w:rsidRPr="00014468" w14:paraId="1EB5B5F5" w14:textId="77777777" w:rsidTr="00710BE5">
        <w:trPr>
          <w:trHeight w:val="850"/>
          <w:jc w:val="center"/>
        </w:trPr>
        <w:tc>
          <w:tcPr>
            <w:tcW w:w="6502" w:type="dxa"/>
            <w:gridSpan w:val="3"/>
            <w:vAlign w:val="center"/>
          </w:tcPr>
          <w:p w14:paraId="32A2A968" w14:textId="77777777" w:rsidR="0002119C" w:rsidRDefault="0002119C" w:rsidP="00544C4D">
            <w:pPr>
              <w:jc w:val="both"/>
              <w:rPr>
                <w:rFonts w:asciiTheme="minorBidi" w:hAnsiTheme="minorBidi" w:cs="B Nazanin"/>
                <w:color w:val="000000" w:themeColor="text1"/>
                <w:szCs w:val="24"/>
                <w:rtl/>
                <w:lang w:bidi="fa-IR"/>
              </w:rPr>
            </w:pPr>
            <w:r>
              <w:rPr>
                <w:rFonts w:asciiTheme="minorBidi" w:hAnsiTheme="minorBidi" w:cs="B Nazanin" w:hint="cs"/>
                <w:color w:val="000000" w:themeColor="text1"/>
                <w:szCs w:val="24"/>
                <w:rtl/>
                <w:lang w:bidi="fa-IR"/>
              </w:rPr>
              <w:t>مقرر گردید پوستر سندروم های 16 گانه مطالعه گردیده و مراقبت بیماریهای واگیر بر اساس نظام مرافبت سندرومیک انجام و بر اساس داشتن حداقل یک شکایت از بیماریهای واگیر در سامانه سیب ثبت گردد.(افراد فاقد مشکل ثبت نگردد).</w:t>
            </w:r>
          </w:p>
          <w:p w14:paraId="3A5779EE" w14:textId="4962A96D" w:rsidR="0002119C" w:rsidRPr="00CA5D12" w:rsidRDefault="0002119C" w:rsidP="00544C4D">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p>
        </w:tc>
        <w:tc>
          <w:tcPr>
            <w:tcW w:w="1396" w:type="dxa"/>
            <w:gridSpan w:val="3"/>
          </w:tcPr>
          <w:p w14:paraId="48ED7AB9" w14:textId="2549CF14"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720C8A">
              <w:rPr>
                <w:rFonts w:asciiTheme="minorBidi" w:hAnsiTheme="minorBidi" w:cs="B Nazanin" w:hint="cs"/>
                <w:color w:val="000000" w:themeColor="text1"/>
                <w:szCs w:val="24"/>
                <w:rtl/>
                <w:lang w:bidi="fa-IR"/>
              </w:rPr>
              <w:t>مراقبین</w:t>
            </w:r>
            <w:r>
              <w:rPr>
                <w:rFonts w:asciiTheme="minorBidi" w:hAnsiTheme="minorBidi" w:cs="B Nazanin" w:hint="cs"/>
                <w:color w:val="000000" w:themeColor="text1"/>
                <w:szCs w:val="24"/>
                <w:rtl/>
                <w:lang w:bidi="fa-IR"/>
              </w:rPr>
              <w:t>-مراقبین ماما</w:t>
            </w:r>
          </w:p>
        </w:tc>
        <w:tc>
          <w:tcPr>
            <w:tcW w:w="1536" w:type="dxa"/>
            <w:gridSpan w:val="3"/>
            <w:vAlign w:val="center"/>
          </w:tcPr>
          <w:p w14:paraId="5989EE30" w14:textId="1B99F302"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1B837F42" w14:textId="7C0C44CD"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525F71">
              <w:rPr>
                <w:rFonts w:asciiTheme="minorBidi" w:hAnsiTheme="minorBidi" w:cs="B Nazanin" w:hint="cs"/>
                <w:color w:val="000000" w:themeColor="text1"/>
                <w:szCs w:val="24"/>
                <w:rtl/>
                <w:lang w:bidi="fa-IR"/>
              </w:rPr>
              <w:t>مبارزه با بیماریها</w:t>
            </w:r>
          </w:p>
        </w:tc>
      </w:tr>
      <w:tr w:rsidR="0002119C" w:rsidRPr="00014468" w14:paraId="77671401" w14:textId="77777777" w:rsidTr="00710BE5">
        <w:trPr>
          <w:trHeight w:val="850"/>
          <w:jc w:val="center"/>
        </w:trPr>
        <w:tc>
          <w:tcPr>
            <w:tcW w:w="6502" w:type="dxa"/>
            <w:gridSpan w:val="3"/>
            <w:vAlign w:val="center"/>
          </w:tcPr>
          <w:p w14:paraId="3C124D93" w14:textId="03A53FA0" w:rsidR="0002119C" w:rsidRPr="00CA5D12" w:rsidRDefault="0002119C" w:rsidP="00870F9C">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r>
              <w:rPr>
                <w:rFonts w:asciiTheme="minorBidi" w:hAnsiTheme="minorBidi" w:cs="B Nazanin" w:hint="cs"/>
                <w:color w:val="000000" w:themeColor="text1"/>
                <w:szCs w:val="24"/>
                <w:rtl/>
                <w:lang w:bidi="fa-IR"/>
              </w:rPr>
              <w:t>مقرر گردید پیرو نامه شماره 9989 مورخ 12/10/1403 گزارش دهی عوارض واکسن تقویت گردد.</w:t>
            </w:r>
          </w:p>
        </w:tc>
        <w:tc>
          <w:tcPr>
            <w:tcW w:w="1396" w:type="dxa"/>
            <w:gridSpan w:val="3"/>
          </w:tcPr>
          <w:p w14:paraId="2536C484" w14:textId="75867E04"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720C8A">
              <w:rPr>
                <w:rFonts w:asciiTheme="minorBidi" w:hAnsiTheme="minorBidi" w:cs="B Nazanin" w:hint="cs"/>
                <w:color w:val="000000" w:themeColor="text1"/>
                <w:szCs w:val="24"/>
                <w:rtl/>
                <w:lang w:bidi="fa-IR"/>
              </w:rPr>
              <w:t>مراقبین</w:t>
            </w:r>
            <w:r>
              <w:rPr>
                <w:rFonts w:asciiTheme="minorBidi" w:hAnsiTheme="minorBidi" w:cs="B Nazanin" w:hint="cs"/>
                <w:color w:val="000000" w:themeColor="text1"/>
                <w:szCs w:val="24"/>
                <w:rtl/>
                <w:lang w:bidi="fa-IR"/>
              </w:rPr>
              <w:t>-مراقبین ماما</w:t>
            </w:r>
          </w:p>
        </w:tc>
        <w:tc>
          <w:tcPr>
            <w:tcW w:w="1536" w:type="dxa"/>
            <w:gridSpan w:val="3"/>
            <w:vAlign w:val="center"/>
          </w:tcPr>
          <w:p w14:paraId="411DB3B3" w14:textId="439D55B1"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2B83B943" w14:textId="05ED330F" w:rsidR="0002119C" w:rsidRPr="00CA5D12" w:rsidRDefault="0002119C" w:rsidP="0002119C">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525F71">
              <w:rPr>
                <w:rFonts w:asciiTheme="minorBidi" w:hAnsiTheme="minorBidi" w:cs="B Nazanin" w:hint="cs"/>
                <w:color w:val="000000" w:themeColor="text1"/>
                <w:szCs w:val="24"/>
                <w:rtl/>
                <w:lang w:bidi="fa-IR"/>
              </w:rPr>
              <w:t>مبارزه با بیماریها</w:t>
            </w:r>
          </w:p>
        </w:tc>
      </w:tr>
      <w:tr w:rsidR="0002119C" w:rsidRPr="00014468" w14:paraId="69583D87" w14:textId="77777777" w:rsidTr="00710BE5">
        <w:trPr>
          <w:gridAfter w:val="1"/>
          <w:wAfter w:w="9" w:type="dxa"/>
          <w:trHeight w:val="850"/>
          <w:jc w:val="center"/>
        </w:trPr>
        <w:tc>
          <w:tcPr>
            <w:tcW w:w="10764" w:type="dxa"/>
            <w:gridSpan w:val="10"/>
            <w:shd w:val="clear" w:color="auto" w:fill="BDD6EE" w:themeFill="accent1" w:themeFillTint="66"/>
            <w:vAlign w:val="center"/>
          </w:tcPr>
          <w:p w14:paraId="4F72273D" w14:textId="4C58B3F7" w:rsidR="0002119C" w:rsidRPr="00246993" w:rsidRDefault="0002119C" w:rsidP="0002119C">
            <w:pPr>
              <w:bidi/>
              <w:spacing w:after="0" w:line="240" w:lineRule="auto"/>
              <w:jc w:val="center"/>
              <w:rPr>
                <w:rFonts w:ascii="Arial" w:eastAsia="Times New Roman" w:hAnsi="Arial" w:cs="B Titr"/>
                <w:sz w:val="24"/>
                <w:szCs w:val="24"/>
                <w:rtl/>
                <w:lang w:bidi="fa-IR"/>
              </w:rPr>
            </w:pPr>
            <w:r w:rsidRPr="00544C4D">
              <w:rPr>
                <w:rFonts w:ascii="Arial" w:eastAsia="Times New Roman" w:hAnsi="Arial" w:cs="2  Titr" w:hint="cs"/>
                <w:b/>
                <w:bCs/>
                <w:color w:val="000000" w:themeColor="text1"/>
                <w:sz w:val="28"/>
                <w:szCs w:val="28"/>
                <w:rtl/>
                <w:lang w:bidi="fa-IR"/>
              </w:rPr>
              <w:t>بهبود تغذیه</w:t>
            </w:r>
            <w:r w:rsidRPr="00544C4D">
              <w:rPr>
                <w:rFonts w:ascii="Arial" w:eastAsia="Times New Roman" w:hAnsi="Arial" w:cs="2  Titr"/>
                <w:b/>
                <w:bCs/>
                <w:color w:val="000000" w:themeColor="text1"/>
                <w:sz w:val="28"/>
                <w:szCs w:val="28"/>
                <w:lang w:bidi="fa-IR"/>
              </w:rPr>
              <w:t xml:space="preserve"> </w:t>
            </w:r>
            <w:r w:rsidRPr="00544C4D">
              <w:rPr>
                <w:rFonts w:ascii="Arial" w:eastAsia="Times New Roman" w:hAnsi="Arial" w:cs="2  Titr" w:hint="cs"/>
                <w:b/>
                <w:bCs/>
                <w:color w:val="000000" w:themeColor="text1"/>
                <w:sz w:val="28"/>
                <w:szCs w:val="28"/>
                <w:rtl/>
                <w:lang w:bidi="fa-IR"/>
              </w:rPr>
              <w:t>جامعه</w:t>
            </w:r>
          </w:p>
        </w:tc>
      </w:tr>
      <w:tr w:rsidR="00AD783B" w14:paraId="473AB44B" w14:textId="77777777" w:rsidTr="00750E02">
        <w:tblPrEx>
          <w:tblBorders>
            <w:left w:val="thinThickSmallGap" w:sz="24" w:space="0" w:color="auto"/>
            <w:right w:val="thickThinSmallGap" w:sz="24" w:space="0" w:color="auto"/>
          </w:tblBorders>
        </w:tblPrEx>
        <w:trPr>
          <w:trHeight w:val="850"/>
          <w:jc w:val="center"/>
        </w:trPr>
        <w:tc>
          <w:tcPr>
            <w:tcW w:w="6188" w:type="dxa"/>
            <w:gridSpan w:val="2"/>
            <w:vAlign w:val="center"/>
          </w:tcPr>
          <w:p w14:paraId="39EAD425" w14:textId="2597B03B" w:rsidR="00AD783B" w:rsidRDefault="00AD783B" w:rsidP="00AD783B">
            <w:pPr>
              <w:bidi/>
              <w:spacing w:after="0" w:line="240" w:lineRule="auto"/>
              <w:rPr>
                <w:rFonts w:ascii="Arial" w:eastAsia="Times New Roman" w:hAnsi="Arial" w:cs="B Nazanin"/>
                <w:sz w:val="24"/>
                <w:szCs w:val="24"/>
                <w:lang w:bidi="fa-IR"/>
              </w:rPr>
            </w:pPr>
            <w:r>
              <w:rPr>
                <w:rFonts w:asciiTheme="minorBidi" w:hAnsiTheme="minorBidi" w:cs="B Nazanin" w:hint="cs"/>
                <w:szCs w:val="24"/>
                <w:rtl/>
                <w:lang w:bidi="fa-IR"/>
              </w:rPr>
              <w:t>با توجه به نقشه شاخص های تغذیه ای در مواردی که وضعیت شهرستان نسبت به استان نامناسب است در نیازسنجی شهرستان ، آموزشها و تدوین مداخلات  مد نظر قرار گیرد.( پاور ارائه شده در جلسه به پیوست ارسال می گردد)</w:t>
            </w:r>
          </w:p>
        </w:tc>
        <w:tc>
          <w:tcPr>
            <w:tcW w:w="1344" w:type="dxa"/>
            <w:gridSpan w:val="3"/>
            <w:vAlign w:val="center"/>
          </w:tcPr>
          <w:p w14:paraId="00D968D6" w14:textId="4750949C"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rtl/>
                <w:lang w:bidi="fa-IR"/>
              </w:rPr>
            </w:pPr>
            <w:r>
              <w:rPr>
                <w:rFonts w:asciiTheme="minorBidi" w:hAnsiTheme="minorBidi" w:cs="B Nazanin" w:hint="cs"/>
                <w:szCs w:val="24"/>
                <w:rtl/>
                <w:lang w:bidi="fa-IR"/>
              </w:rPr>
              <w:t>بهورزان</w:t>
            </w:r>
          </w:p>
        </w:tc>
        <w:tc>
          <w:tcPr>
            <w:tcW w:w="1752" w:type="dxa"/>
            <w:gridSpan w:val="3"/>
            <w:vAlign w:val="center"/>
          </w:tcPr>
          <w:p w14:paraId="2F97819B" w14:textId="796201F4"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rtl/>
                <w:lang w:bidi="fa-IR"/>
              </w:rPr>
            </w:pPr>
            <w:r>
              <w:rPr>
                <w:rFonts w:asciiTheme="minorBidi" w:hAnsiTheme="minorBidi" w:cs="B Nazanin" w:hint="cs"/>
                <w:szCs w:val="24"/>
                <w:rtl/>
                <w:lang w:bidi="fa-IR"/>
              </w:rPr>
              <w:t>پایان اسفندماه</w:t>
            </w:r>
          </w:p>
        </w:tc>
        <w:tc>
          <w:tcPr>
            <w:tcW w:w="1489" w:type="dxa"/>
            <w:gridSpan w:val="3"/>
          </w:tcPr>
          <w:p w14:paraId="6253E30F" w14:textId="3FF1F350"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 xml:space="preserve">واحد بهبود تغذیه </w:t>
            </w:r>
          </w:p>
        </w:tc>
      </w:tr>
      <w:tr w:rsidR="00AD783B" w14:paraId="21EF9059" w14:textId="77777777" w:rsidTr="00750E02">
        <w:tblPrEx>
          <w:tblBorders>
            <w:left w:val="thinThickSmallGap" w:sz="24" w:space="0" w:color="auto"/>
            <w:right w:val="thickThinSmallGap" w:sz="24" w:space="0" w:color="auto"/>
          </w:tblBorders>
        </w:tblPrEx>
        <w:trPr>
          <w:trHeight w:val="850"/>
          <w:jc w:val="center"/>
        </w:trPr>
        <w:tc>
          <w:tcPr>
            <w:tcW w:w="6188" w:type="dxa"/>
            <w:gridSpan w:val="2"/>
            <w:vAlign w:val="center"/>
          </w:tcPr>
          <w:p w14:paraId="0D760A60" w14:textId="40101FB3" w:rsidR="00AD783B" w:rsidRDefault="00AD783B" w:rsidP="00AD783B">
            <w:pPr>
              <w:tabs>
                <w:tab w:val="left" w:pos="6237"/>
              </w:tabs>
              <w:bidi/>
              <w:spacing w:after="0" w:line="276" w:lineRule="auto"/>
              <w:ind w:right="284"/>
              <w:contextualSpacing/>
              <w:rPr>
                <w:rFonts w:asciiTheme="minorBidi" w:hAnsiTheme="minorBidi" w:cs="B Nazanin"/>
                <w:color w:val="000000" w:themeColor="text1"/>
                <w:sz w:val="24"/>
                <w:szCs w:val="24"/>
                <w:rtl/>
                <w:lang w:bidi="fa-IR"/>
              </w:rPr>
            </w:pPr>
            <w:r>
              <w:rPr>
                <w:rFonts w:asciiTheme="minorBidi" w:hAnsiTheme="minorBidi" w:cs="B Nazanin" w:hint="cs"/>
                <w:szCs w:val="24"/>
                <w:rtl/>
                <w:lang w:bidi="fa-IR"/>
              </w:rPr>
              <w:t xml:space="preserve">فهرست اسامی مادران باردار تحت پوشش برنامه حمایت تغذیه ای در درایو </w:t>
            </w:r>
            <w:r>
              <w:rPr>
                <w:rFonts w:asciiTheme="minorBidi" w:hAnsiTheme="minorBidi" w:cs="B Nazanin"/>
                <w:szCs w:val="24"/>
                <w:lang w:bidi="fa-IR"/>
              </w:rPr>
              <w:t>d</w:t>
            </w:r>
            <w:r>
              <w:rPr>
                <w:rFonts w:asciiTheme="minorBidi" w:hAnsiTheme="minorBidi" w:cs="B Nazanin" w:hint="cs"/>
                <w:szCs w:val="24"/>
                <w:rtl/>
                <w:lang w:bidi="fa-IR"/>
              </w:rPr>
              <w:t xml:space="preserve"> بایگانی شود و در صورتی که مادر مربوط به منطقه تحت پوشش کارشناس تغذیه می باشد ارجاع به کارشناس تغذیه صورت گیرد.در صورتی که مادر باردار نوزادش سقط  شد یا مهاجرت کرد یا کودک بعد از تولد فوت کرد مراتب به واحد تغذیه جهت جایگزینی مادر باردار جدید صورت گیرد.</w:t>
            </w:r>
          </w:p>
        </w:tc>
        <w:tc>
          <w:tcPr>
            <w:tcW w:w="1344" w:type="dxa"/>
            <w:gridSpan w:val="3"/>
            <w:vAlign w:val="center"/>
          </w:tcPr>
          <w:p w14:paraId="0478C83D" w14:textId="459CF57C"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rtl/>
                <w:lang w:bidi="fa-IR"/>
              </w:rPr>
            </w:pPr>
            <w:r>
              <w:rPr>
                <w:rFonts w:asciiTheme="minorBidi" w:hAnsiTheme="minorBidi" w:cs="B Nazanin" w:hint="cs"/>
                <w:szCs w:val="24"/>
                <w:rtl/>
                <w:lang w:bidi="fa-IR"/>
              </w:rPr>
              <w:t>بهورزان</w:t>
            </w:r>
          </w:p>
        </w:tc>
        <w:tc>
          <w:tcPr>
            <w:tcW w:w="1752" w:type="dxa"/>
            <w:gridSpan w:val="3"/>
            <w:vAlign w:val="center"/>
          </w:tcPr>
          <w:p w14:paraId="28A68AF4" w14:textId="31827F9F"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مستمر</w:t>
            </w:r>
          </w:p>
        </w:tc>
        <w:tc>
          <w:tcPr>
            <w:tcW w:w="1489" w:type="dxa"/>
            <w:gridSpan w:val="3"/>
          </w:tcPr>
          <w:p w14:paraId="182D6E5C" w14:textId="7666CDFA"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 xml:space="preserve">واحد بهبود تغذیه </w:t>
            </w:r>
          </w:p>
        </w:tc>
      </w:tr>
      <w:tr w:rsidR="00AD783B" w14:paraId="2047C5F3" w14:textId="77777777" w:rsidTr="00750E02">
        <w:tblPrEx>
          <w:tblBorders>
            <w:left w:val="thinThickSmallGap" w:sz="24" w:space="0" w:color="auto"/>
            <w:right w:val="thickThinSmallGap" w:sz="24" w:space="0" w:color="auto"/>
          </w:tblBorders>
        </w:tblPrEx>
        <w:trPr>
          <w:trHeight w:val="850"/>
          <w:jc w:val="center"/>
        </w:trPr>
        <w:tc>
          <w:tcPr>
            <w:tcW w:w="6188" w:type="dxa"/>
            <w:gridSpan w:val="2"/>
            <w:vAlign w:val="center"/>
          </w:tcPr>
          <w:p w14:paraId="7E816066" w14:textId="60F8DA24" w:rsidR="00AD783B" w:rsidRDefault="00AD783B" w:rsidP="00AD783B">
            <w:pPr>
              <w:tabs>
                <w:tab w:val="left" w:pos="6237"/>
              </w:tabs>
              <w:bidi/>
              <w:spacing w:after="0" w:line="276" w:lineRule="auto"/>
              <w:ind w:right="284"/>
              <w:contextualSpacing/>
              <w:rPr>
                <w:rFonts w:asciiTheme="minorBidi" w:hAnsiTheme="minorBidi" w:cs="B Nazanin"/>
                <w:color w:val="000000" w:themeColor="text1"/>
                <w:sz w:val="24"/>
                <w:szCs w:val="24"/>
                <w:rtl/>
                <w:lang w:bidi="fa-IR"/>
              </w:rPr>
            </w:pPr>
            <w:r>
              <w:rPr>
                <w:rFonts w:asciiTheme="minorBidi" w:hAnsiTheme="minorBidi" w:cs="B Nazanin" w:hint="cs"/>
                <w:szCs w:val="24"/>
                <w:rtl/>
                <w:lang w:bidi="fa-IR"/>
              </w:rPr>
              <w:lastRenderedPageBreak/>
              <w:t>کودکان تحت پوشش برنامه حمایت تغذیه ای طبق دستورالعمل پیگیری و به کارشناس تغذیه ارجاع شود.</w:t>
            </w:r>
          </w:p>
        </w:tc>
        <w:tc>
          <w:tcPr>
            <w:tcW w:w="1344" w:type="dxa"/>
            <w:gridSpan w:val="3"/>
          </w:tcPr>
          <w:p w14:paraId="445C207E" w14:textId="45D58DB1"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rtl/>
                <w:lang w:bidi="fa-IR"/>
              </w:rPr>
            </w:pPr>
            <w:r w:rsidRPr="00BD382D">
              <w:rPr>
                <w:rFonts w:asciiTheme="minorBidi" w:hAnsiTheme="minorBidi" w:cs="B Nazanin" w:hint="cs"/>
                <w:szCs w:val="24"/>
                <w:rtl/>
                <w:lang w:bidi="fa-IR"/>
              </w:rPr>
              <w:t>بهورزان</w:t>
            </w:r>
          </w:p>
        </w:tc>
        <w:tc>
          <w:tcPr>
            <w:tcW w:w="1752" w:type="dxa"/>
            <w:gridSpan w:val="3"/>
            <w:vAlign w:val="center"/>
          </w:tcPr>
          <w:p w14:paraId="1D5749EF" w14:textId="2CA98762"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lang w:bidi="fa-IR"/>
              </w:rPr>
            </w:pPr>
            <w:r w:rsidRPr="00BD382D">
              <w:rPr>
                <w:rFonts w:asciiTheme="minorBidi" w:hAnsiTheme="minorBidi" w:cs="B Nazanin" w:hint="cs"/>
                <w:szCs w:val="24"/>
                <w:rtl/>
                <w:lang w:bidi="fa-IR"/>
              </w:rPr>
              <w:t>مستمر</w:t>
            </w:r>
          </w:p>
        </w:tc>
        <w:tc>
          <w:tcPr>
            <w:tcW w:w="1489" w:type="dxa"/>
            <w:gridSpan w:val="3"/>
          </w:tcPr>
          <w:p w14:paraId="38BC063B" w14:textId="7EBB8A66"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 xml:space="preserve">واحد بهبود تغذیه </w:t>
            </w:r>
          </w:p>
        </w:tc>
      </w:tr>
      <w:tr w:rsidR="00AD783B" w14:paraId="66B32452" w14:textId="77777777" w:rsidTr="00750E02">
        <w:tblPrEx>
          <w:tblBorders>
            <w:left w:val="thinThickSmallGap" w:sz="24" w:space="0" w:color="auto"/>
            <w:right w:val="thickThinSmallGap" w:sz="24" w:space="0" w:color="auto"/>
          </w:tblBorders>
        </w:tblPrEx>
        <w:trPr>
          <w:trHeight w:val="850"/>
          <w:jc w:val="center"/>
        </w:trPr>
        <w:tc>
          <w:tcPr>
            <w:tcW w:w="6188" w:type="dxa"/>
            <w:gridSpan w:val="2"/>
          </w:tcPr>
          <w:p w14:paraId="7C81BDCF" w14:textId="7BB9560D" w:rsidR="00AD783B" w:rsidRDefault="00AD783B" w:rsidP="00AD783B">
            <w:pPr>
              <w:tabs>
                <w:tab w:val="left" w:pos="6237"/>
              </w:tabs>
              <w:bidi/>
              <w:spacing w:after="0" w:line="276" w:lineRule="auto"/>
              <w:ind w:right="284"/>
              <w:contextualSpacing/>
              <w:rPr>
                <w:rFonts w:asciiTheme="minorBidi" w:hAnsiTheme="minorBidi" w:cs="B Nazanin"/>
                <w:color w:val="000000" w:themeColor="text1"/>
                <w:sz w:val="24"/>
                <w:szCs w:val="24"/>
                <w:rtl/>
                <w:lang w:bidi="fa-IR"/>
              </w:rPr>
            </w:pPr>
            <w:r>
              <w:rPr>
                <w:rFonts w:asciiTheme="minorBidi" w:hAnsiTheme="minorBidi" w:cs="B Nazanin" w:hint="cs"/>
                <w:szCs w:val="24"/>
                <w:rtl/>
                <w:lang w:bidi="fa-IR"/>
              </w:rPr>
              <w:t>بر روند اجرای مکمل یاری در مدارس نظارت صورت گیرد.</w:t>
            </w:r>
          </w:p>
        </w:tc>
        <w:tc>
          <w:tcPr>
            <w:tcW w:w="1344" w:type="dxa"/>
            <w:gridSpan w:val="3"/>
          </w:tcPr>
          <w:p w14:paraId="185BB9CB" w14:textId="10271940"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rtl/>
                <w:lang w:bidi="fa-IR"/>
              </w:rPr>
            </w:pPr>
            <w:r w:rsidRPr="00BD382D">
              <w:rPr>
                <w:rFonts w:asciiTheme="minorBidi" w:hAnsiTheme="minorBidi" w:cs="B Nazanin" w:hint="cs"/>
                <w:szCs w:val="24"/>
                <w:rtl/>
                <w:lang w:bidi="fa-IR"/>
              </w:rPr>
              <w:t>بهورزان</w:t>
            </w:r>
          </w:p>
        </w:tc>
        <w:tc>
          <w:tcPr>
            <w:tcW w:w="1752" w:type="dxa"/>
            <w:gridSpan w:val="3"/>
            <w:vAlign w:val="center"/>
          </w:tcPr>
          <w:p w14:paraId="11F36383" w14:textId="47006EB6"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lang w:bidi="fa-IR"/>
              </w:rPr>
            </w:pPr>
            <w:r w:rsidRPr="00BD382D">
              <w:rPr>
                <w:rFonts w:asciiTheme="minorBidi" w:hAnsiTheme="minorBidi" w:cs="B Nazanin" w:hint="cs"/>
                <w:szCs w:val="24"/>
                <w:rtl/>
                <w:lang w:bidi="fa-IR"/>
              </w:rPr>
              <w:t>تا پایان سال تحصیلی</w:t>
            </w:r>
          </w:p>
        </w:tc>
        <w:tc>
          <w:tcPr>
            <w:tcW w:w="1489" w:type="dxa"/>
            <w:gridSpan w:val="3"/>
          </w:tcPr>
          <w:p w14:paraId="413D45FF" w14:textId="76A41A60"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 xml:space="preserve">واحد بهبود تغذیه </w:t>
            </w:r>
          </w:p>
        </w:tc>
      </w:tr>
      <w:tr w:rsidR="00AD783B" w14:paraId="799C257A" w14:textId="77777777" w:rsidTr="00750E02">
        <w:tblPrEx>
          <w:tblBorders>
            <w:left w:val="thinThickSmallGap" w:sz="24" w:space="0" w:color="auto"/>
            <w:right w:val="thickThinSmallGap" w:sz="24" w:space="0" w:color="auto"/>
          </w:tblBorders>
        </w:tblPrEx>
        <w:trPr>
          <w:trHeight w:val="850"/>
          <w:jc w:val="center"/>
        </w:trPr>
        <w:tc>
          <w:tcPr>
            <w:tcW w:w="6188" w:type="dxa"/>
            <w:gridSpan w:val="2"/>
            <w:vAlign w:val="center"/>
          </w:tcPr>
          <w:p w14:paraId="01855215" w14:textId="1094C20C" w:rsidR="00AD783B" w:rsidRDefault="00AD783B" w:rsidP="00AD783B">
            <w:pPr>
              <w:bidi/>
              <w:rPr>
                <w:rFonts w:cs="B Nazanin"/>
                <w:sz w:val="24"/>
                <w:szCs w:val="24"/>
                <w:rtl/>
              </w:rPr>
            </w:pPr>
            <w:r>
              <w:rPr>
                <w:rFonts w:asciiTheme="minorBidi" w:hAnsiTheme="minorBidi" w:cs="B Nazanin" w:hint="cs"/>
                <w:szCs w:val="24"/>
                <w:rtl/>
                <w:lang w:bidi="fa-IR"/>
              </w:rPr>
              <w:t>در صورت وجود مواد غذایی ناسالم در بوفه مدارس اطلاع رسانی به واحد تغذیه صورت گیرد.</w:t>
            </w:r>
          </w:p>
        </w:tc>
        <w:tc>
          <w:tcPr>
            <w:tcW w:w="1344" w:type="dxa"/>
            <w:gridSpan w:val="3"/>
          </w:tcPr>
          <w:p w14:paraId="72AA9F81" w14:textId="35E512DD" w:rsidR="00AD783B" w:rsidRDefault="00AD783B" w:rsidP="00AD783B">
            <w:pPr>
              <w:bidi/>
              <w:jc w:val="center"/>
              <w:rPr>
                <w:rFonts w:cs="B Nazanin"/>
                <w:sz w:val="21"/>
                <w:szCs w:val="21"/>
                <w:rtl/>
              </w:rPr>
            </w:pPr>
            <w:r w:rsidRPr="00BD382D">
              <w:rPr>
                <w:rFonts w:asciiTheme="minorBidi" w:hAnsiTheme="minorBidi" w:cs="B Nazanin" w:hint="cs"/>
                <w:szCs w:val="24"/>
                <w:rtl/>
                <w:lang w:bidi="fa-IR"/>
              </w:rPr>
              <w:t>بهورزان</w:t>
            </w:r>
          </w:p>
        </w:tc>
        <w:tc>
          <w:tcPr>
            <w:tcW w:w="1752" w:type="dxa"/>
            <w:gridSpan w:val="3"/>
            <w:vAlign w:val="center"/>
          </w:tcPr>
          <w:p w14:paraId="16B61AB1" w14:textId="30116D38" w:rsidR="00AD783B" w:rsidRDefault="00AD783B" w:rsidP="00AD783B">
            <w:pPr>
              <w:bidi/>
              <w:jc w:val="center"/>
              <w:rPr>
                <w:rFonts w:cs="B Nazanin"/>
                <w:sz w:val="21"/>
                <w:szCs w:val="21"/>
              </w:rPr>
            </w:pPr>
            <w:r w:rsidRPr="00BD382D">
              <w:rPr>
                <w:rFonts w:asciiTheme="minorBidi" w:hAnsiTheme="minorBidi" w:cs="B Nazanin" w:hint="cs"/>
                <w:szCs w:val="24"/>
                <w:rtl/>
                <w:lang w:bidi="fa-IR"/>
              </w:rPr>
              <w:t>تا پایان سال تحصیلی</w:t>
            </w:r>
          </w:p>
        </w:tc>
        <w:tc>
          <w:tcPr>
            <w:tcW w:w="1489" w:type="dxa"/>
            <w:gridSpan w:val="3"/>
          </w:tcPr>
          <w:p w14:paraId="632ABCDC" w14:textId="2797DB61" w:rsidR="00AD783B" w:rsidRDefault="00AD783B" w:rsidP="00AD783B">
            <w:pPr>
              <w:bidi/>
              <w:jc w:val="center"/>
              <w:rPr>
                <w:rFonts w:cs="B Nazanin"/>
                <w:sz w:val="21"/>
                <w:szCs w:val="21"/>
              </w:rPr>
            </w:pPr>
            <w:r>
              <w:rPr>
                <w:rFonts w:asciiTheme="minorBidi" w:hAnsiTheme="minorBidi" w:cs="B Nazanin" w:hint="cs"/>
                <w:szCs w:val="24"/>
                <w:rtl/>
                <w:lang w:bidi="fa-IR"/>
              </w:rPr>
              <w:t xml:space="preserve">واحد بهبود تغذیه </w:t>
            </w:r>
          </w:p>
        </w:tc>
      </w:tr>
      <w:tr w:rsidR="0002119C" w14:paraId="3E7272C6" w14:textId="77777777" w:rsidTr="00787862">
        <w:tblPrEx>
          <w:tblBorders>
            <w:left w:val="thinThickSmallGap" w:sz="24" w:space="0" w:color="auto"/>
            <w:right w:val="thickThinSmallGap" w:sz="24" w:space="0" w:color="auto"/>
          </w:tblBorders>
        </w:tblPrEx>
        <w:trPr>
          <w:trHeight w:val="850"/>
          <w:jc w:val="center"/>
        </w:trPr>
        <w:tc>
          <w:tcPr>
            <w:tcW w:w="10773" w:type="dxa"/>
            <w:gridSpan w:val="11"/>
            <w:tcBorders>
              <w:top w:val="double" w:sz="4" w:space="0" w:color="auto"/>
              <w:left w:val="thickThinSmallGap" w:sz="24" w:space="0" w:color="auto"/>
              <w:bottom w:val="thickThinSmallGap" w:sz="24" w:space="0" w:color="auto"/>
              <w:right w:val="thinThickSmallGap" w:sz="24" w:space="0" w:color="auto"/>
            </w:tcBorders>
            <w:vAlign w:val="center"/>
          </w:tcPr>
          <w:p w14:paraId="24E69F1A" w14:textId="3E6848E2" w:rsidR="0002119C" w:rsidRDefault="0002119C" w:rsidP="0002119C">
            <w:pPr>
              <w:bidi/>
              <w:spacing w:after="0" w:line="240" w:lineRule="auto"/>
              <w:jc w:val="center"/>
              <w:rPr>
                <w:rFonts w:asciiTheme="minorBidi" w:hAnsiTheme="minorBidi" w:cs="B Nazanin"/>
                <w:color w:val="000000" w:themeColor="text1"/>
                <w:szCs w:val="24"/>
                <w:rtl/>
                <w:lang w:bidi="fa-IR"/>
              </w:rPr>
            </w:pPr>
            <w:r w:rsidRPr="00922439">
              <w:rPr>
                <w:rFonts w:ascii="Arial" w:eastAsia="Times New Roman" w:hAnsi="Arial" w:cs="2  Titr" w:hint="cs"/>
                <w:b/>
                <w:bCs/>
                <w:color w:val="000000" w:themeColor="text1"/>
                <w:sz w:val="28"/>
                <w:szCs w:val="28"/>
                <w:rtl/>
                <w:lang w:bidi="fa-IR"/>
              </w:rPr>
              <w:t>بهداشت روان</w:t>
            </w:r>
          </w:p>
        </w:tc>
      </w:tr>
      <w:tr w:rsidR="008A4652" w14:paraId="50FA14F4" w14:textId="77777777" w:rsidTr="00710BE5">
        <w:tblPrEx>
          <w:tblBorders>
            <w:left w:val="thinThickSmallGap" w:sz="24" w:space="0" w:color="auto"/>
            <w:right w:val="thickThinSmallGap" w:sz="24" w:space="0" w:color="auto"/>
          </w:tblBorders>
        </w:tblPrEx>
        <w:trPr>
          <w:trHeight w:val="850"/>
          <w:jc w:val="center"/>
        </w:trPr>
        <w:tc>
          <w:tcPr>
            <w:tcW w:w="6188" w:type="dxa"/>
            <w:gridSpan w:val="2"/>
            <w:vAlign w:val="center"/>
          </w:tcPr>
          <w:p w14:paraId="47A9F6F6" w14:textId="382CD918" w:rsidR="008A4652" w:rsidRDefault="008A4652" w:rsidP="008A4652">
            <w:pPr>
              <w:bidi/>
              <w:rPr>
                <w:rFonts w:asciiTheme="minorBidi" w:hAnsiTheme="minorBidi" w:cs="B Nazanin"/>
                <w:color w:val="000000" w:themeColor="text1"/>
                <w:szCs w:val="24"/>
                <w:rtl/>
                <w:lang w:bidi="fa-IR"/>
              </w:rPr>
            </w:pPr>
            <w:r w:rsidRPr="004F4337">
              <w:rPr>
                <w:rFonts w:ascii="Times New Roman" w:eastAsia="Times New Roman" w:hAnsi="Times New Roman" w:cs="B Nazanin" w:hint="cs"/>
                <w:sz w:val="28"/>
                <w:szCs w:val="28"/>
                <w:rtl/>
                <w:lang w:bidi="fa-IR"/>
              </w:rPr>
              <w:t>شاخص غربال مثبت سلامت روان از ابتدای سال تاکنون 6 در صد هست حدانتظار تا آخر امسال 12 درصد می باشد لازم است غربالگری های سلامت روان در شرایطی تکمیل گردد که مراجعه کننده احساس راحتی و امنیت در پاسخ گویی به سوالات داشته باشد و شاخص با توجه تشخیص های پزشک مداخلات روانشناختی روانشناس خیلی کم تر از حد انتظار می باشد.</w:t>
            </w:r>
          </w:p>
        </w:tc>
        <w:tc>
          <w:tcPr>
            <w:tcW w:w="1344" w:type="dxa"/>
            <w:gridSpan w:val="3"/>
            <w:vAlign w:val="center"/>
          </w:tcPr>
          <w:p w14:paraId="5E741DD2" w14:textId="2B913115" w:rsidR="008A4652" w:rsidRDefault="008A4652" w:rsidP="008A4652">
            <w:pPr>
              <w:bidi/>
              <w:jc w:val="center"/>
              <w:rPr>
                <w:rFonts w:asciiTheme="minorBidi" w:hAnsiTheme="minorBidi" w:cs="B Nazanin"/>
                <w:color w:val="000000" w:themeColor="text1"/>
                <w:szCs w:val="24"/>
                <w:rtl/>
                <w:lang w:bidi="fa-IR"/>
              </w:rPr>
            </w:pPr>
            <w:r w:rsidRPr="004F4337">
              <w:rPr>
                <w:rFonts w:hint="cs"/>
                <w:sz w:val="28"/>
                <w:szCs w:val="28"/>
                <w:rtl/>
              </w:rPr>
              <w:t>مراقب سلامت - بهورز</w:t>
            </w:r>
          </w:p>
        </w:tc>
        <w:tc>
          <w:tcPr>
            <w:tcW w:w="1752" w:type="dxa"/>
            <w:gridSpan w:val="3"/>
            <w:vAlign w:val="center"/>
          </w:tcPr>
          <w:p w14:paraId="27A8F50E" w14:textId="21CD7F2B" w:rsidR="008A4652" w:rsidRDefault="008A4652" w:rsidP="008A4652">
            <w:pPr>
              <w:bidi/>
              <w:jc w:val="center"/>
              <w:rPr>
                <w:rFonts w:asciiTheme="minorBidi" w:hAnsiTheme="minorBidi" w:cs="B Nazanin"/>
                <w:color w:val="000000" w:themeColor="text1"/>
                <w:szCs w:val="24"/>
                <w:rtl/>
                <w:lang w:bidi="fa-IR"/>
              </w:rPr>
            </w:pPr>
          </w:p>
        </w:tc>
        <w:tc>
          <w:tcPr>
            <w:tcW w:w="1489" w:type="dxa"/>
            <w:gridSpan w:val="3"/>
            <w:vAlign w:val="center"/>
          </w:tcPr>
          <w:p w14:paraId="17CDE5EB" w14:textId="0D2815A0" w:rsidR="008A4652" w:rsidRDefault="008A4652" w:rsidP="008A4652">
            <w:pPr>
              <w:bidi/>
              <w:jc w:val="center"/>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سلامت روان</w:t>
            </w:r>
          </w:p>
        </w:tc>
      </w:tr>
      <w:tr w:rsidR="008A4652" w14:paraId="03190D83" w14:textId="77777777" w:rsidTr="004E5B65">
        <w:tblPrEx>
          <w:tblBorders>
            <w:left w:val="thinThickSmallGap" w:sz="24" w:space="0" w:color="auto"/>
            <w:right w:val="thickThinSmallGap" w:sz="24" w:space="0" w:color="auto"/>
          </w:tblBorders>
        </w:tblPrEx>
        <w:trPr>
          <w:trHeight w:val="850"/>
          <w:jc w:val="center"/>
        </w:trPr>
        <w:tc>
          <w:tcPr>
            <w:tcW w:w="6188" w:type="dxa"/>
            <w:gridSpan w:val="2"/>
            <w:vAlign w:val="center"/>
          </w:tcPr>
          <w:p w14:paraId="2502B167" w14:textId="0BDD9CCE" w:rsidR="008A4652" w:rsidRDefault="008A4652" w:rsidP="008A4652">
            <w:pPr>
              <w:bidi/>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207 مورد اورژانس روانپزشکی در کل شهرستان تا کنون شناسایی شده است که همه موارد نیاز به پیگیری در اسرع وقت دارند هرگونه کم کاری در این زمینه باعث افزایش اقدام به خودکشی میگردد و مسئولیت این برعهده بهورز و مراقب سلامت ی باشد.</w:t>
            </w:r>
          </w:p>
        </w:tc>
        <w:tc>
          <w:tcPr>
            <w:tcW w:w="1344" w:type="dxa"/>
            <w:gridSpan w:val="3"/>
          </w:tcPr>
          <w:p w14:paraId="735C914F" w14:textId="4FD5528B" w:rsidR="008A4652" w:rsidRDefault="008A4652" w:rsidP="008A4652">
            <w:pPr>
              <w:bidi/>
              <w:jc w:val="center"/>
              <w:rPr>
                <w:rFonts w:asciiTheme="minorBidi" w:hAnsiTheme="minorBidi" w:cs="B Nazanin"/>
                <w:color w:val="000000" w:themeColor="text1"/>
                <w:szCs w:val="24"/>
                <w:rtl/>
                <w:lang w:bidi="fa-IR"/>
              </w:rPr>
            </w:pPr>
            <w:r w:rsidRPr="004F4337">
              <w:rPr>
                <w:rFonts w:hint="cs"/>
                <w:sz w:val="28"/>
                <w:szCs w:val="28"/>
                <w:rtl/>
              </w:rPr>
              <w:t>مراقب سلامت - بهورز</w:t>
            </w:r>
          </w:p>
        </w:tc>
        <w:tc>
          <w:tcPr>
            <w:tcW w:w="1752" w:type="dxa"/>
            <w:gridSpan w:val="3"/>
            <w:vAlign w:val="center"/>
          </w:tcPr>
          <w:p w14:paraId="413F7C2F" w14:textId="63945CC6" w:rsidR="008A4652" w:rsidRDefault="008A4652" w:rsidP="008A4652">
            <w:pPr>
              <w:bidi/>
              <w:jc w:val="center"/>
              <w:rPr>
                <w:rFonts w:asciiTheme="minorBidi" w:hAnsiTheme="minorBidi" w:cs="B Nazanin"/>
                <w:color w:val="000000" w:themeColor="text1"/>
                <w:szCs w:val="24"/>
                <w:rtl/>
                <w:lang w:bidi="fa-IR"/>
              </w:rPr>
            </w:pPr>
          </w:p>
        </w:tc>
        <w:tc>
          <w:tcPr>
            <w:tcW w:w="1489" w:type="dxa"/>
            <w:gridSpan w:val="3"/>
            <w:vAlign w:val="center"/>
          </w:tcPr>
          <w:p w14:paraId="3B8BF3E9" w14:textId="55D25053" w:rsidR="008A4652" w:rsidRDefault="008A4652" w:rsidP="008A4652">
            <w:pPr>
              <w:bidi/>
              <w:jc w:val="center"/>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سلامت روان</w:t>
            </w:r>
          </w:p>
        </w:tc>
      </w:tr>
      <w:tr w:rsidR="008A4652" w14:paraId="39C31B9A" w14:textId="77777777" w:rsidTr="00EB0FE6">
        <w:tblPrEx>
          <w:tblBorders>
            <w:left w:val="thinThickSmallGap" w:sz="24" w:space="0" w:color="auto"/>
            <w:right w:val="thickThinSmallGap" w:sz="24" w:space="0" w:color="auto"/>
          </w:tblBorders>
        </w:tblPrEx>
        <w:trPr>
          <w:trHeight w:val="850"/>
          <w:jc w:val="center"/>
        </w:trPr>
        <w:tc>
          <w:tcPr>
            <w:tcW w:w="6188" w:type="dxa"/>
            <w:gridSpan w:val="2"/>
            <w:vAlign w:val="center"/>
          </w:tcPr>
          <w:p w14:paraId="73280239" w14:textId="0C469E18" w:rsidR="008A4652" w:rsidRDefault="008A4652" w:rsidP="008A4652">
            <w:pPr>
              <w:bidi/>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شاخص غربالگری در زمینه سلامت روان اجتماعی و اعتیاد در شهرستان از ابتدای سال تا کنون خیلی پایین است لازم است تا انتهای سال این شاخص ارتقا یابد.</w:t>
            </w:r>
          </w:p>
        </w:tc>
        <w:tc>
          <w:tcPr>
            <w:tcW w:w="1344" w:type="dxa"/>
            <w:gridSpan w:val="3"/>
          </w:tcPr>
          <w:p w14:paraId="60EA4848" w14:textId="0C2BC5E7" w:rsidR="008A4652" w:rsidRDefault="008A4652" w:rsidP="008A4652">
            <w:pPr>
              <w:bidi/>
              <w:jc w:val="center"/>
              <w:rPr>
                <w:rFonts w:asciiTheme="minorBidi" w:hAnsiTheme="minorBidi" w:cs="B Nazanin"/>
                <w:color w:val="000000" w:themeColor="text1"/>
                <w:szCs w:val="24"/>
                <w:rtl/>
                <w:lang w:bidi="fa-IR"/>
              </w:rPr>
            </w:pPr>
            <w:r w:rsidRPr="004F4337">
              <w:rPr>
                <w:rFonts w:hint="cs"/>
                <w:sz w:val="28"/>
                <w:szCs w:val="28"/>
                <w:rtl/>
              </w:rPr>
              <w:t>مراقب سلامت - بهورز</w:t>
            </w:r>
          </w:p>
        </w:tc>
        <w:tc>
          <w:tcPr>
            <w:tcW w:w="1752" w:type="dxa"/>
            <w:gridSpan w:val="3"/>
            <w:vAlign w:val="center"/>
          </w:tcPr>
          <w:p w14:paraId="16E3E194" w14:textId="50DB2BE7" w:rsidR="008A4652" w:rsidRDefault="008A4652" w:rsidP="008A4652">
            <w:pPr>
              <w:bidi/>
              <w:jc w:val="center"/>
              <w:rPr>
                <w:rFonts w:asciiTheme="minorBidi" w:hAnsiTheme="minorBidi" w:cs="B Nazanin"/>
                <w:color w:val="000000" w:themeColor="text1"/>
                <w:szCs w:val="24"/>
                <w:rtl/>
                <w:lang w:bidi="fa-IR"/>
              </w:rPr>
            </w:pPr>
          </w:p>
        </w:tc>
        <w:tc>
          <w:tcPr>
            <w:tcW w:w="1489" w:type="dxa"/>
            <w:gridSpan w:val="3"/>
            <w:vAlign w:val="center"/>
          </w:tcPr>
          <w:p w14:paraId="3F51A210" w14:textId="03302991" w:rsidR="008A4652" w:rsidRDefault="008A4652" w:rsidP="008A4652">
            <w:pPr>
              <w:bidi/>
              <w:jc w:val="center"/>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سلامت روان</w:t>
            </w:r>
          </w:p>
        </w:tc>
      </w:tr>
      <w:tr w:rsidR="008A4652" w:rsidRPr="00014468" w14:paraId="1E8B2559" w14:textId="77777777" w:rsidTr="00710BE5">
        <w:trPr>
          <w:gridAfter w:val="1"/>
          <w:wAfter w:w="9" w:type="dxa"/>
          <w:trHeight w:val="1097"/>
          <w:jc w:val="center"/>
        </w:trPr>
        <w:tc>
          <w:tcPr>
            <w:tcW w:w="10764" w:type="dxa"/>
            <w:gridSpan w:val="10"/>
            <w:shd w:val="clear" w:color="auto" w:fill="BDD6EE" w:themeFill="accent1" w:themeFillTint="66"/>
            <w:vAlign w:val="center"/>
          </w:tcPr>
          <w:p w14:paraId="43C2AD9C" w14:textId="0664CA16" w:rsidR="008A4652" w:rsidRPr="005F0C39" w:rsidRDefault="008A4652" w:rsidP="008A4652">
            <w:pPr>
              <w:jc w:val="center"/>
              <w:rPr>
                <w:rFonts w:ascii="Times New Roman" w:eastAsia="Times New Roman" w:hAnsi="Times New Roman" w:cs="B Nazanin"/>
                <w:color w:val="00B0F0"/>
                <w:sz w:val="24"/>
                <w:szCs w:val="24"/>
                <w:rtl/>
              </w:rPr>
            </w:pPr>
            <w:r w:rsidRPr="0005569D">
              <w:rPr>
                <w:rFonts w:cs="B Titr" w:hint="cs"/>
                <w:b/>
                <w:bCs/>
                <w:sz w:val="28"/>
                <w:szCs w:val="28"/>
                <w:rtl/>
              </w:rPr>
              <w:t xml:space="preserve">آمار </w:t>
            </w:r>
          </w:p>
        </w:tc>
      </w:tr>
      <w:tr w:rsidR="008A4652" w:rsidRPr="00014468" w14:paraId="15B8B34C" w14:textId="77777777" w:rsidTr="00710BE5">
        <w:trPr>
          <w:gridAfter w:val="1"/>
          <w:wAfter w:w="9" w:type="dxa"/>
          <w:trHeight w:val="830"/>
          <w:jc w:val="center"/>
        </w:trPr>
        <w:tc>
          <w:tcPr>
            <w:tcW w:w="5974" w:type="dxa"/>
            <w:vAlign w:val="center"/>
          </w:tcPr>
          <w:p w14:paraId="36286FBC" w14:textId="43A6C69D" w:rsidR="008A4652" w:rsidRPr="0070228A" w:rsidRDefault="008A4652" w:rsidP="008A4652">
            <w:pPr>
              <w:tabs>
                <w:tab w:val="left" w:pos="6237"/>
              </w:tabs>
              <w:bidi/>
              <w:spacing w:after="0" w:line="360" w:lineRule="auto"/>
              <w:ind w:right="284"/>
              <w:contextualSpacing/>
              <w:rPr>
                <w:rFonts w:ascii="Times New Roman" w:eastAsia="Times New Roman" w:hAnsi="Times New Roman" w:cs="B Nazanin"/>
                <w:sz w:val="24"/>
                <w:szCs w:val="24"/>
                <w:rtl/>
              </w:rPr>
            </w:pPr>
            <w:r>
              <w:rPr>
                <w:rFonts w:ascii="Times New Roman" w:eastAsia="Times New Roman" w:hAnsi="Times New Roman" w:cs="B Nazanin" w:hint="cs"/>
                <w:sz w:val="24"/>
                <w:szCs w:val="24"/>
                <w:rtl/>
              </w:rPr>
              <w:t>مقرر گردید زیج حیاتی  تکمیل شده بصورت  سه ماه  یکبار به واحد آمار ارسال شود .</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485353F7" w14:textId="491D9877" w:rsidR="008A4652" w:rsidRPr="004E6C08" w:rsidRDefault="008A4652" w:rsidP="008A4652">
            <w:pPr>
              <w:bidi/>
              <w:jc w:val="center"/>
              <w:rPr>
                <w:rFonts w:cs="B Nazanin"/>
                <w:b/>
                <w:bCs/>
                <w:sz w:val="21"/>
                <w:szCs w:val="21"/>
                <w:rtl/>
              </w:rPr>
            </w:pPr>
            <w:r w:rsidRPr="00ED11AA">
              <w:rPr>
                <w:rFonts w:asciiTheme="minorBidi" w:hAnsiTheme="minorBidi" w:cs="B Nazanin" w:hint="cs"/>
                <w:b/>
                <w:bCs/>
                <w:sz w:val="24"/>
                <w:szCs w:val="24"/>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3FC90E4F" w14:textId="0F6EF994" w:rsidR="008A4652" w:rsidRPr="004E6C08" w:rsidRDefault="008A4652" w:rsidP="008A4652">
            <w:pPr>
              <w:bidi/>
              <w:jc w:val="center"/>
              <w:rPr>
                <w:rFonts w:cs="B Nazanin"/>
                <w:b/>
                <w:bCs/>
                <w:sz w:val="21"/>
                <w:szCs w:val="21"/>
                <w:rtl/>
              </w:rPr>
            </w:pPr>
            <w:r w:rsidRPr="00ED11AA">
              <w:rPr>
                <w:rFonts w:asciiTheme="minorBidi" w:hAnsiTheme="minorBidi" w:cs="B Nazanin" w:hint="cs"/>
                <w:b/>
                <w:bCs/>
                <w:color w:val="0D0D0D" w:themeColor="text1" w:themeTint="F2"/>
                <w:sz w:val="24"/>
                <w:szCs w:val="24"/>
                <w:rtl/>
                <w:lang w:bidi="fa-IR"/>
              </w:rPr>
              <w:t>مستمر</w:t>
            </w:r>
          </w:p>
        </w:tc>
        <w:tc>
          <w:tcPr>
            <w:tcW w:w="1662" w:type="dxa"/>
            <w:gridSpan w:val="3"/>
            <w:vAlign w:val="center"/>
          </w:tcPr>
          <w:p w14:paraId="1F36D5E7" w14:textId="7ADE6EFF" w:rsidR="008A4652" w:rsidRPr="004E6C08" w:rsidRDefault="008A4652" w:rsidP="008A4652">
            <w:pPr>
              <w:bidi/>
              <w:jc w:val="center"/>
              <w:rPr>
                <w:rFonts w:cs="B Nazanin"/>
                <w:b/>
                <w:bCs/>
                <w:sz w:val="21"/>
                <w:szCs w:val="21"/>
                <w:rtl/>
              </w:rPr>
            </w:pPr>
            <w:r>
              <w:rPr>
                <w:rFonts w:cs="B Nazanin" w:hint="cs"/>
                <w:b/>
                <w:bCs/>
                <w:sz w:val="21"/>
                <w:szCs w:val="21"/>
                <w:rtl/>
              </w:rPr>
              <w:t xml:space="preserve">واحد امار </w:t>
            </w:r>
          </w:p>
        </w:tc>
      </w:tr>
      <w:tr w:rsidR="008A4652" w:rsidRPr="00014468" w14:paraId="5167A87D" w14:textId="77777777" w:rsidTr="00710BE5">
        <w:trPr>
          <w:gridAfter w:val="1"/>
          <w:wAfter w:w="9" w:type="dxa"/>
          <w:trHeight w:val="830"/>
          <w:jc w:val="center"/>
        </w:trPr>
        <w:tc>
          <w:tcPr>
            <w:tcW w:w="5974" w:type="dxa"/>
            <w:vAlign w:val="center"/>
          </w:tcPr>
          <w:p w14:paraId="1B886869" w14:textId="5A757B72" w:rsidR="008A4652" w:rsidRPr="0070228A" w:rsidRDefault="008A4652" w:rsidP="008A4652">
            <w:pPr>
              <w:tabs>
                <w:tab w:val="left" w:pos="6237"/>
              </w:tabs>
              <w:bidi/>
              <w:spacing w:after="0" w:line="360" w:lineRule="auto"/>
              <w:ind w:right="284"/>
              <w:contextualSpacing/>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rPr>
              <w:lastRenderedPageBreak/>
              <w:t xml:space="preserve">مقرر گردید رونوشت جلسات برگزارشده با هیئت امنا آرامستان </w:t>
            </w:r>
            <w:r>
              <w:rPr>
                <w:rFonts w:ascii="Times New Roman" w:eastAsia="Times New Roman" w:hAnsi="Times New Roman" w:cs="B Nazanin"/>
                <w:sz w:val="24"/>
                <w:szCs w:val="24"/>
              </w:rPr>
              <w:t xml:space="preserve">, </w:t>
            </w:r>
            <w:r>
              <w:rPr>
                <w:rFonts w:ascii="Times New Roman" w:eastAsia="Times New Roman" w:hAnsi="Times New Roman" w:cs="B Nazanin" w:hint="cs"/>
                <w:sz w:val="24"/>
                <w:szCs w:val="24"/>
                <w:rtl/>
                <w:lang w:bidi="fa-IR"/>
              </w:rPr>
              <w:t xml:space="preserve"> دهیاری و شورای شهر جهت دریافت و انطباق آمار مرگ ماهیانه به واحد آمار ارسال گردد.</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5B1A372B" w14:textId="59DA24A4" w:rsidR="008A4652" w:rsidRDefault="008A4652" w:rsidP="008A4652">
            <w:pPr>
              <w:bidi/>
              <w:jc w:val="center"/>
              <w:rPr>
                <w:rFonts w:cs="B Nazanin"/>
                <w:b/>
                <w:bCs/>
                <w:sz w:val="21"/>
                <w:szCs w:val="21"/>
                <w:rtl/>
              </w:rPr>
            </w:pPr>
            <w:r w:rsidRPr="00ED11AA">
              <w:rPr>
                <w:rFonts w:asciiTheme="minorBidi" w:hAnsiTheme="minorBidi" w:cs="B Nazanin" w:hint="cs"/>
                <w:b/>
                <w:bCs/>
                <w:sz w:val="24"/>
                <w:szCs w:val="24"/>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17C36136" w14:textId="20BC9859" w:rsidR="008A4652" w:rsidRDefault="008A4652" w:rsidP="008A4652">
            <w:pPr>
              <w:bidi/>
              <w:jc w:val="center"/>
              <w:rPr>
                <w:rFonts w:cs="B Nazanin"/>
                <w:b/>
                <w:bCs/>
                <w:sz w:val="21"/>
                <w:szCs w:val="21"/>
                <w:rtl/>
              </w:rPr>
            </w:pPr>
            <w:r w:rsidRPr="00ED11AA">
              <w:rPr>
                <w:rFonts w:asciiTheme="minorBidi" w:hAnsiTheme="minorBidi" w:cs="B Nazanin" w:hint="cs"/>
                <w:b/>
                <w:bCs/>
                <w:color w:val="0D0D0D" w:themeColor="text1" w:themeTint="F2"/>
                <w:sz w:val="24"/>
                <w:szCs w:val="24"/>
                <w:rtl/>
                <w:lang w:bidi="fa-IR"/>
              </w:rPr>
              <w:t>مستمر</w:t>
            </w:r>
          </w:p>
        </w:tc>
        <w:tc>
          <w:tcPr>
            <w:tcW w:w="1662" w:type="dxa"/>
            <w:gridSpan w:val="3"/>
            <w:vAlign w:val="center"/>
          </w:tcPr>
          <w:p w14:paraId="3D75205F" w14:textId="7E2D4FF7" w:rsidR="008A4652" w:rsidRDefault="008A4652" w:rsidP="008A4652">
            <w:pPr>
              <w:bidi/>
              <w:jc w:val="center"/>
              <w:rPr>
                <w:rFonts w:cs="B Nazanin"/>
                <w:b/>
                <w:bCs/>
                <w:sz w:val="21"/>
                <w:szCs w:val="21"/>
                <w:rtl/>
              </w:rPr>
            </w:pPr>
            <w:r>
              <w:rPr>
                <w:rFonts w:cs="B Nazanin" w:hint="cs"/>
                <w:b/>
                <w:bCs/>
                <w:sz w:val="21"/>
                <w:szCs w:val="21"/>
                <w:rtl/>
              </w:rPr>
              <w:t xml:space="preserve">واحد امار </w:t>
            </w:r>
          </w:p>
        </w:tc>
      </w:tr>
      <w:tr w:rsidR="008A4652" w:rsidRPr="00014468" w14:paraId="4CC34E89" w14:textId="77777777" w:rsidTr="00710BE5">
        <w:trPr>
          <w:gridAfter w:val="1"/>
          <w:wAfter w:w="9" w:type="dxa"/>
          <w:trHeight w:val="850"/>
          <w:jc w:val="center"/>
        </w:trPr>
        <w:tc>
          <w:tcPr>
            <w:tcW w:w="10764" w:type="dxa"/>
            <w:gridSpan w:val="10"/>
            <w:shd w:val="clear" w:color="auto" w:fill="BDD6EE" w:themeFill="accent1" w:themeFillTint="66"/>
            <w:vAlign w:val="center"/>
          </w:tcPr>
          <w:p w14:paraId="2F9A47DA" w14:textId="0769CD4B" w:rsidR="008A4652" w:rsidRPr="00ED11AA" w:rsidRDefault="008A4652" w:rsidP="008A4652">
            <w:pPr>
              <w:bidi/>
              <w:spacing w:after="0" w:line="240" w:lineRule="auto"/>
              <w:jc w:val="center"/>
              <w:rPr>
                <w:rFonts w:ascii="Arial" w:eastAsia="Times New Roman" w:hAnsi="Arial" w:cs="B Titr"/>
                <w:sz w:val="28"/>
                <w:szCs w:val="28"/>
                <w:rtl/>
                <w:lang w:bidi="fa-IR"/>
              </w:rPr>
            </w:pPr>
            <w:r w:rsidRPr="00922439">
              <w:rPr>
                <w:rFonts w:ascii="Arial" w:eastAsia="Times New Roman" w:hAnsi="Arial" w:cs="B Titr" w:hint="cs"/>
                <w:color w:val="000000" w:themeColor="text1"/>
                <w:sz w:val="28"/>
                <w:szCs w:val="28"/>
                <w:rtl/>
                <w:lang w:bidi="fa-IR"/>
              </w:rPr>
              <w:t xml:space="preserve">میانسالان </w:t>
            </w:r>
          </w:p>
        </w:tc>
      </w:tr>
      <w:tr w:rsidR="008A4652" w:rsidRPr="00014468" w14:paraId="26B06096" w14:textId="77777777" w:rsidTr="00032926">
        <w:trPr>
          <w:gridAfter w:val="1"/>
          <w:wAfter w:w="9" w:type="dxa"/>
          <w:trHeight w:val="850"/>
          <w:jc w:val="center"/>
        </w:trPr>
        <w:tc>
          <w:tcPr>
            <w:tcW w:w="5974" w:type="dxa"/>
            <w:shd w:val="clear" w:color="auto" w:fill="FFFFFF"/>
            <w:vAlign w:val="bottom"/>
          </w:tcPr>
          <w:p w14:paraId="025DFB70" w14:textId="59D6FC12" w:rsidR="008A4652" w:rsidRPr="0005569D" w:rsidRDefault="008A4652" w:rsidP="00922439">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بررسی شاخص ها در جلسه هماهنگی با  کلیه پرسنل  پایگاههاومراکز و  ارائه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راهکار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منظوراستفاده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در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کل</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 xml:space="preserve">شهرستان و </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تعمیم</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تمام  واحدهای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محیطی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شهرستان</w:t>
            </w:r>
            <w:r w:rsidRPr="0005569D">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 xml:space="preserve">وهمچنین بررسی </w:t>
            </w:r>
            <w:r w:rsidRPr="0005569D">
              <w:rPr>
                <w:rFonts w:ascii="Times New Roman" w:eastAsia="Times New Roman" w:hAnsi="Times New Roman" w:cs="B Nazanin" w:hint="cs"/>
                <w:sz w:val="24"/>
                <w:szCs w:val="24"/>
                <w:rtl/>
                <w:lang w:bidi="fa-IR"/>
              </w:rPr>
              <w:t xml:space="preserve"> موانع و  چالش های تاثیر گذار بر پوشش شاخص  ها و ارائه راهکار و    مداخلات قابل اجرا اقدام گردد</w:t>
            </w:r>
            <w:r>
              <w:rPr>
                <w:rFonts w:ascii="Times New Roman" w:eastAsia="Times New Roman" w:hAnsi="Times New Roman" w:cs="B Nazanin" w:hint="cs"/>
                <w:sz w:val="24"/>
                <w:szCs w:val="24"/>
                <w:rtl/>
                <w:lang w:bidi="fa-IR"/>
              </w:rPr>
              <w:t xml:space="preserve">                                    </w:t>
            </w:r>
          </w:p>
        </w:tc>
        <w:tc>
          <w:tcPr>
            <w:tcW w:w="1196" w:type="dxa"/>
            <w:gridSpan w:val="3"/>
            <w:vAlign w:val="center"/>
          </w:tcPr>
          <w:p w14:paraId="6A83ACF6" w14:textId="279119F4" w:rsidR="008A4652" w:rsidRPr="0005569D" w:rsidRDefault="008A4652" w:rsidP="008A4652">
            <w:pPr>
              <w:jc w:val="center"/>
              <w:rPr>
                <w:rFonts w:ascii="Times New Roman" w:eastAsia="Times New Roman" w:hAnsi="Times New Roman" w:cs="B Nazanin"/>
                <w:sz w:val="24"/>
                <w:szCs w:val="24"/>
                <w:rtl/>
                <w:lang w:bidi="fa-IR"/>
              </w:rPr>
            </w:pPr>
            <w:r>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588F38D4" w14:textId="049D7033"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0983F73C" w14:textId="26E5FDBD"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کارشناس میانسالان</w:t>
            </w:r>
          </w:p>
        </w:tc>
      </w:tr>
      <w:tr w:rsidR="008A4652" w:rsidRPr="00014468" w14:paraId="77EE7341" w14:textId="77777777" w:rsidTr="00032926">
        <w:trPr>
          <w:gridAfter w:val="1"/>
          <w:wAfter w:w="9" w:type="dxa"/>
          <w:trHeight w:val="850"/>
          <w:jc w:val="center"/>
        </w:trPr>
        <w:tc>
          <w:tcPr>
            <w:tcW w:w="5974" w:type="dxa"/>
            <w:shd w:val="clear" w:color="auto" w:fill="FFFFFF"/>
            <w:vAlign w:val="center"/>
          </w:tcPr>
          <w:p w14:paraId="312D8452" w14:textId="604411C0" w:rsidR="008A4652" w:rsidRPr="0005569D" w:rsidRDefault="008A4652" w:rsidP="00922439">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 xml:space="preserve">مداخله خاص در مراکزو پایگاه هایی که به ترتیب  شاخص </w:t>
            </w:r>
            <w:r>
              <w:rPr>
                <w:rFonts w:ascii="Times New Roman" w:eastAsia="Times New Roman" w:hAnsi="Times New Roman" w:cs="B Nazanin" w:hint="cs"/>
                <w:sz w:val="24"/>
                <w:szCs w:val="24"/>
                <w:rtl/>
                <w:lang w:bidi="fa-IR"/>
              </w:rPr>
              <w:t xml:space="preserve">نه </w:t>
            </w:r>
            <w:r w:rsidRPr="0005569D">
              <w:rPr>
                <w:rFonts w:ascii="Times New Roman" w:eastAsia="Times New Roman" w:hAnsi="Times New Roman" w:cs="B Nazanin" w:hint="cs"/>
                <w:sz w:val="24"/>
                <w:szCs w:val="24"/>
                <w:rtl/>
                <w:lang w:bidi="fa-IR"/>
              </w:rPr>
              <w:t xml:space="preserve">ماهه  آنها در محدوده ضعیف و متوسط  ( زیر </w:t>
            </w:r>
            <w:r>
              <w:rPr>
                <w:rFonts w:ascii="Times New Roman" w:eastAsia="Times New Roman" w:hAnsi="Times New Roman" w:cs="B Nazanin" w:hint="cs"/>
                <w:sz w:val="24"/>
                <w:szCs w:val="24"/>
                <w:rtl/>
                <w:lang w:bidi="fa-IR"/>
              </w:rPr>
              <w:t>18د</w:t>
            </w:r>
            <w:r w:rsidRPr="0005569D">
              <w:rPr>
                <w:rFonts w:ascii="Times New Roman" w:eastAsia="Times New Roman" w:hAnsi="Times New Roman" w:cs="B Nazanin" w:hint="cs"/>
                <w:sz w:val="24"/>
                <w:szCs w:val="24"/>
                <w:rtl/>
                <w:lang w:bidi="fa-IR"/>
              </w:rPr>
              <w:t>رصد) هستند و گزارش کار نتیجه مداخلات از مراکز مذکور،به ستاد شهرستان</w:t>
            </w:r>
            <w:r>
              <w:rPr>
                <w:rFonts w:ascii="Times New Roman" w:eastAsia="Times New Roman" w:hAnsi="Times New Roman" w:cs="B Nazanin" w:hint="cs"/>
                <w:sz w:val="24"/>
                <w:szCs w:val="24"/>
                <w:rtl/>
                <w:lang w:bidi="fa-IR"/>
              </w:rPr>
              <w:t xml:space="preserve">                                                       </w:t>
            </w:r>
          </w:p>
        </w:tc>
        <w:tc>
          <w:tcPr>
            <w:tcW w:w="1196" w:type="dxa"/>
            <w:gridSpan w:val="3"/>
          </w:tcPr>
          <w:p w14:paraId="3A3A153B" w14:textId="2E69E7A4" w:rsidR="008A4652" w:rsidRPr="0005569D" w:rsidRDefault="008A4652" w:rsidP="008A4652">
            <w:pPr>
              <w:jc w:val="center"/>
              <w:rPr>
                <w:rFonts w:ascii="Times New Roman" w:eastAsia="Times New Roman" w:hAnsi="Times New Roman" w:cs="B Nazanin"/>
                <w:sz w:val="24"/>
                <w:szCs w:val="24"/>
                <w:rtl/>
                <w:lang w:bidi="fa-IR"/>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614D514C" w14:textId="2FE83FD8"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6E34BAC8" w14:textId="7BE5FCF5"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کارشناس میانسالان</w:t>
            </w:r>
          </w:p>
        </w:tc>
      </w:tr>
      <w:tr w:rsidR="008A4652" w:rsidRPr="00014468" w14:paraId="525AD919" w14:textId="77777777" w:rsidTr="00032926">
        <w:trPr>
          <w:gridAfter w:val="1"/>
          <w:wAfter w:w="9" w:type="dxa"/>
          <w:trHeight w:val="850"/>
          <w:jc w:val="center"/>
        </w:trPr>
        <w:tc>
          <w:tcPr>
            <w:tcW w:w="5974" w:type="dxa"/>
            <w:shd w:val="clear" w:color="auto" w:fill="FFFFFF"/>
            <w:vAlign w:val="center"/>
          </w:tcPr>
          <w:p w14:paraId="7BA8BD86" w14:textId="41264BC0" w:rsidR="008A4652" w:rsidRPr="0005569D" w:rsidRDefault="008A4652" w:rsidP="00922439">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نظام نوبت دهی به درستی  اجرا گردد .لیست افرادی که باید در هر روز مراجعه نمایند به تفکیک مراقبت اعم از مراجعه برای اولین بار ،مواردی که مربوط به مراقبت های  دوره ای 3 سال گذشته است و مراقبت موارد نیازمند پیگیری تهیه گردد</w:t>
            </w:r>
            <w:r>
              <w:rPr>
                <w:rFonts w:ascii="Times New Roman" w:eastAsia="Times New Roman" w:hAnsi="Times New Roman" w:cs="B Nazanin" w:hint="cs"/>
                <w:sz w:val="24"/>
                <w:szCs w:val="24"/>
                <w:rtl/>
                <w:lang w:bidi="fa-IR"/>
              </w:rPr>
              <w:t xml:space="preserve">                                                                                       </w:t>
            </w:r>
          </w:p>
        </w:tc>
        <w:tc>
          <w:tcPr>
            <w:tcW w:w="1196" w:type="dxa"/>
            <w:gridSpan w:val="3"/>
          </w:tcPr>
          <w:p w14:paraId="137BC321" w14:textId="7534CB41" w:rsidR="008A4652" w:rsidRPr="0005569D" w:rsidRDefault="008A4652" w:rsidP="008A4652">
            <w:pPr>
              <w:jc w:val="center"/>
              <w:rPr>
                <w:rFonts w:ascii="Times New Roman" w:eastAsia="Times New Roman" w:hAnsi="Times New Roman" w:cs="B Nazanin"/>
                <w:sz w:val="24"/>
                <w:szCs w:val="24"/>
                <w:rtl/>
                <w:lang w:bidi="fa-IR"/>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0DF98FCD" w14:textId="056679E6" w:rsidR="008A4652" w:rsidRPr="0005569D" w:rsidRDefault="008A4652" w:rsidP="008A4652">
            <w:pPr>
              <w:jc w:val="center"/>
              <w:rPr>
                <w:rFonts w:ascii="Times New Roman" w:eastAsia="Times New Roman" w:hAnsi="Times New Roman" w:cs="B Nazanin"/>
                <w:sz w:val="24"/>
                <w:szCs w:val="24"/>
                <w:lang w:bidi="fa-IR"/>
              </w:rPr>
            </w:pPr>
            <w:r w:rsidRPr="0005569D">
              <w:rPr>
                <w:rFonts w:ascii="Times New Roman" w:eastAsia="Times New Roman" w:hAnsi="Times New Roman" w:cs="B Nazanin" w:hint="cs"/>
                <w:sz w:val="24"/>
                <w:szCs w:val="24"/>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3A0E5189" w14:textId="475F14A4"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کارشناس میانسالان</w:t>
            </w:r>
          </w:p>
        </w:tc>
      </w:tr>
      <w:tr w:rsidR="008A4652" w:rsidRPr="00014468" w14:paraId="259C265A" w14:textId="77777777" w:rsidTr="00032926">
        <w:trPr>
          <w:gridAfter w:val="1"/>
          <w:wAfter w:w="9" w:type="dxa"/>
          <w:trHeight w:val="850"/>
          <w:jc w:val="center"/>
        </w:trPr>
        <w:tc>
          <w:tcPr>
            <w:tcW w:w="5974" w:type="dxa"/>
            <w:shd w:val="clear" w:color="auto" w:fill="FFFFFF"/>
            <w:vAlign w:val="center"/>
          </w:tcPr>
          <w:p w14:paraId="0A8FDA0E" w14:textId="25A7B83D" w:rsidR="008A4652" w:rsidRPr="0005569D" w:rsidRDefault="008A4652" w:rsidP="00922439">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 تعیین تعداد مورد انتظار میانسالی که هر مراقب/ بهورز بایستی بطور کامل خدمات میانسالان را به آنها ارائه نماید، در جلسات هماهنگی و یا بین بخشی و رصد مستمر در سامانه سیب انجام گیرد و</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بررسی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چالش</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ها</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ومشکلات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برنامه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سلامت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 xml:space="preserve">میانسالان مشخص شود  </w:t>
            </w:r>
            <w:r>
              <w:rPr>
                <w:rFonts w:ascii="Times New Roman" w:eastAsia="Times New Roman" w:hAnsi="Times New Roman" w:cs="B Nazanin" w:hint="cs"/>
                <w:sz w:val="24"/>
                <w:szCs w:val="24"/>
                <w:rtl/>
                <w:lang w:bidi="fa-IR"/>
              </w:rPr>
              <w:t xml:space="preserve">                                                        </w:t>
            </w:r>
          </w:p>
        </w:tc>
        <w:tc>
          <w:tcPr>
            <w:tcW w:w="1196" w:type="dxa"/>
            <w:gridSpan w:val="3"/>
          </w:tcPr>
          <w:p w14:paraId="4BAD0109" w14:textId="2E53BBC7" w:rsidR="008A4652" w:rsidRPr="0005569D" w:rsidRDefault="008A4652" w:rsidP="008A4652">
            <w:pPr>
              <w:jc w:val="center"/>
              <w:rPr>
                <w:rFonts w:ascii="Times New Roman" w:eastAsia="Times New Roman" w:hAnsi="Times New Roman" w:cs="B Nazanin"/>
                <w:sz w:val="24"/>
                <w:szCs w:val="24"/>
                <w:lang w:bidi="fa-IR"/>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470D9EB6" w14:textId="5D577CEF" w:rsidR="008A4652" w:rsidRPr="0005569D" w:rsidRDefault="008A4652" w:rsidP="008A4652">
            <w:pPr>
              <w:jc w:val="center"/>
              <w:rPr>
                <w:rFonts w:ascii="Times New Roman" w:eastAsia="Times New Roman" w:hAnsi="Times New Roman" w:cs="B Nazanin"/>
                <w:sz w:val="24"/>
                <w:szCs w:val="24"/>
                <w:lang w:bidi="fa-IR"/>
              </w:rPr>
            </w:pPr>
            <w:r w:rsidRPr="00631B32">
              <w:rPr>
                <w:rFonts w:ascii="Times New Roman" w:eastAsia="Times New Roman" w:hAnsi="Times New Roman" w:cs="B Nazanin" w:hint="cs"/>
                <w:b/>
                <w:bCs/>
                <w:sz w:val="24"/>
                <w:szCs w:val="24"/>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708E7E9C" w14:textId="0060CD25" w:rsidR="008A4652" w:rsidRPr="0005569D" w:rsidRDefault="008A4652" w:rsidP="008A4652">
            <w:pPr>
              <w:jc w:val="center"/>
              <w:rPr>
                <w:rFonts w:ascii="Times New Roman" w:eastAsia="Times New Roman" w:hAnsi="Times New Roman" w:cs="B Nazanin"/>
                <w:sz w:val="24"/>
                <w:szCs w:val="24"/>
                <w:lang w:bidi="fa-IR"/>
              </w:rPr>
            </w:pPr>
            <w:r w:rsidRPr="00631B32">
              <w:rPr>
                <w:rFonts w:ascii="Times New Roman" w:eastAsia="Times New Roman" w:hAnsi="Times New Roman" w:cs="B Nazanin" w:hint="cs"/>
                <w:b/>
                <w:bCs/>
                <w:sz w:val="24"/>
                <w:szCs w:val="24"/>
                <w:rtl/>
                <w:lang w:bidi="fa-IR"/>
              </w:rPr>
              <w:t>کارشناس میانسالان</w:t>
            </w:r>
          </w:p>
        </w:tc>
      </w:tr>
      <w:tr w:rsidR="008A4652" w:rsidRPr="00014468" w14:paraId="097971D2" w14:textId="77777777" w:rsidTr="00032926">
        <w:trPr>
          <w:gridAfter w:val="1"/>
          <w:wAfter w:w="9" w:type="dxa"/>
          <w:trHeight w:val="850"/>
          <w:jc w:val="center"/>
        </w:trPr>
        <w:tc>
          <w:tcPr>
            <w:tcW w:w="5974" w:type="dxa"/>
            <w:shd w:val="clear" w:color="auto" w:fill="FFFFFF"/>
            <w:vAlign w:val="center"/>
          </w:tcPr>
          <w:p w14:paraId="1CAAC2A2" w14:textId="77777777" w:rsidR="008A4652" w:rsidRPr="0005569D" w:rsidRDefault="008A4652" w:rsidP="00485145">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ضروریست تعامل بین بخشی بین تیم سلامت (مراقبین سلامت ،ماما ،پزشک ) وجود داشته باشد و پیگیری های گروه هدف مستمر و روزانه  انجام گردد.</w:t>
            </w:r>
          </w:p>
          <w:p w14:paraId="727811F3" w14:textId="5DF9918D" w:rsidR="008A4652" w:rsidRPr="0005569D" w:rsidRDefault="008A4652" w:rsidP="00485145">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 xml:space="preserve">در  افرادی که سررسید دریافت خدمات گروه سنی میانسال می باشد کلیه خدمات ارائه گردد و در صورت نیاز به واحد مامایی ارجاع  شوند </w:t>
            </w:r>
            <w:r>
              <w:rPr>
                <w:rFonts w:ascii="Times New Roman" w:eastAsia="Times New Roman" w:hAnsi="Times New Roman" w:cs="B Nazanin" w:hint="cs"/>
                <w:sz w:val="24"/>
                <w:szCs w:val="24"/>
                <w:rtl/>
                <w:lang w:bidi="fa-IR"/>
              </w:rPr>
              <w:t>نظارت بر حسن انجام کار به عهده ی پزشکان محترم می باشد.</w:t>
            </w:r>
            <w:r w:rsidRPr="0005569D">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p>
        </w:tc>
        <w:tc>
          <w:tcPr>
            <w:tcW w:w="1196" w:type="dxa"/>
            <w:gridSpan w:val="3"/>
          </w:tcPr>
          <w:p w14:paraId="03558D85" w14:textId="4A51A823" w:rsidR="008A4652" w:rsidRPr="000D4742"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0422CCB6" w14:textId="39AC1F5B" w:rsidR="008A4652" w:rsidRPr="000D4742" w:rsidRDefault="008A4652" w:rsidP="008A4652">
            <w:pPr>
              <w:jc w:val="center"/>
              <w:rPr>
                <w:rFonts w:cs="B Nazanin"/>
                <w:b/>
                <w:bCs/>
                <w:sz w:val="21"/>
                <w:szCs w:val="21"/>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461407BB" w14:textId="1B3BBB54" w:rsidR="008A4652" w:rsidRPr="000D4742" w:rsidRDefault="008A4652" w:rsidP="008A4652">
            <w:pPr>
              <w:jc w:val="center"/>
              <w:rPr>
                <w:rFonts w:cs="B Nazanin"/>
                <w:b/>
                <w:bCs/>
                <w:sz w:val="21"/>
                <w:szCs w:val="21"/>
                <w:rtl/>
              </w:rPr>
            </w:pPr>
            <w:r w:rsidRPr="00631B32">
              <w:rPr>
                <w:rFonts w:asciiTheme="minorBidi" w:hAnsiTheme="minorBidi" w:cs="B Nazanin" w:hint="cs"/>
                <w:b/>
                <w:bCs/>
                <w:sz w:val="20"/>
                <w:szCs w:val="20"/>
                <w:rtl/>
                <w:lang w:bidi="fa-IR"/>
              </w:rPr>
              <w:t>کارشناس میانسالان</w:t>
            </w:r>
          </w:p>
        </w:tc>
      </w:tr>
      <w:tr w:rsidR="008A4652" w:rsidRPr="00014468" w14:paraId="3B538742" w14:textId="77777777" w:rsidTr="00032926">
        <w:trPr>
          <w:gridAfter w:val="1"/>
          <w:wAfter w:w="9" w:type="dxa"/>
          <w:trHeight w:val="850"/>
          <w:jc w:val="center"/>
        </w:trPr>
        <w:tc>
          <w:tcPr>
            <w:tcW w:w="5974" w:type="dxa"/>
            <w:shd w:val="clear" w:color="auto" w:fill="FFFFFF"/>
            <w:vAlign w:val="center"/>
          </w:tcPr>
          <w:p w14:paraId="13103373" w14:textId="5D8E541D" w:rsidR="008A4652" w:rsidRPr="000D4742" w:rsidRDefault="008A4652" w:rsidP="00485145">
            <w:pPr>
              <w:jc w:val="both"/>
              <w:rPr>
                <w:rFonts w:cs="B Nazanin"/>
                <w:b/>
                <w:bCs/>
                <w:sz w:val="24"/>
                <w:szCs w:val="24"/>
                <w:rtl/>
              </w:rPr>
            </w:pPr>
            <w:r w:rsidRPr="0005569D">
              <w:rPr>
                <w:rFonts w:ascii="Times New Roman" w:eastAsia="Times New Roman" w:hAnsi="Times New Roman" w:cs="B Nazanin"/>
                <w:sz w:val="24"/>
                <w:szCs w:val="24"/>
                <w:rtl/>
                <w:lang w:bidi="fa-IR"/>
              </w:rPr>
              <w:t>ضرور</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ست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 xml:space="preserve">تیم سلامت </w:t>
            </w:r>
            <w:r w:rsidRPr="0005569D">
              <w:rPr>
                <w:rFonts w:ascii="Times New Roman" w:eastAsia="Times New Roman" w:hAnsi="Times New Roman" w:cs="B Nazanin"/>
                <w:sz w:val="24"/>
                <w:szCs w:val="24"/>
                <w:rtl/>
                <w:lang w:bidi="fa-IR"/>
              </w:rPr>
              <w:t>از کل</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sz w:val="24"/>
                <w:szCs w:val="24"/>
                <w:rtl/>
                <w:lang w:bidi="fa-IR"/>
              </w:rPr>
              <w:t xml:space="preserve"> شاخص ها و دستورالعمل ها</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sz w:val="24"/>
                <w:szCs w:val="24"/>
                <w:rtl/>
                <w:lang w:bidi="fa-IR"/>
              </w:rPr>
              <w:t xml:space="preserve"> برنامه  و طر</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قه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sz w:val="24"/>
                <w:szCs w:val="24"/>
                <w:rtl/>
                <w:lang w:bidi="fa-IR"/>
              </w:rPr>
              <w:t xml:space="preserve"> محاسبه شاخص ها اطلاع کامل داشته باشند </w:t>
            </w:r>
            <w:r>
              <w:rPr>
                <w:rFonts w:ascii="Times New Roman" w:eastAsia="Times New Roman" w:hAnsi="Times New Roman" w:cs="B Nazanin" w:hint="cs"/>
                <w:sz w:val="24"/>
                <w:szCs w:val="24"/>
                <w:rtl/>
                <w:lang w:bidi="fa-IR"/>
              </w:rPr>
              <w:t xml:space="preserve">                                   </w:t>
            </w:r>
          </w:p>
        </w:tc>
        <w:tc>
          <w:tcPr>
            <w:tcW w:w="1196" w:type="dxa"/>
            <w:gridSpan w:val="3"/>
          </w:tcPr>
          <w:p w14:paraId="6F92720E" w14:textId="383DCB21"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602E7487" w14:textId="35A68EB9" w:rsidR="008A4652" w:rsidRPr="004E6C08" w:rsidRDefault="008A4652" w:rsidP="008A4652">
            <w:pPr>
              <w:jc w:val="center"/>
              <w:rPr>
                <w:rFonts w:cs="B Nazanin"/>
                <w:b/>
                <w:bCs/>
                <w:sz w:val="21"/>
                <w:szCs w:val="21"/>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7139392E" w14:textId="51BE31F6" w:rsidR="008A4652" w:rsidRPr="004E6C08" w:rsidRDefault="008A4652" w:rsidP="008A4652">
            <w:pPr>
              <w:jc w:val="center"/>
              <w:rPr>
                <w:rFonts w:cs="B Nazanin"/>
                <w:b/>
                <w:bCs/>
                <w:sz w:val="21"/>
                <w:szCs w:val="21"/>
                <w:rtl/>
              </w:rPr>
            </w:pPr>
            <w:r w:rsidRPr="00631B32">
              <w:rPr>
                <w:rFonts w:asciiTheme="minorBidi" w:hAnsiTheme="minorBidi" w:cs="B Nazanin" w:hint="cs"/>
                <w:b/>
                <w:bCs/>
                <w:sz w:val="20"/>
                <w:szCs w:val="20"/>
                <w:rtl/>
                <w:lang w:bidi="fa-IR"/>
              </w:rPr>
              <w:t>کارشناس میانسالان</w:t>
            </w:r>
          </w:p>
        </w:tc>
      </w:tr>
      <w:tr w:rsidR="008A4652" w:rsidRPr="00014468" w14:paraId="579FE5AC" w14:textId="77777777" w:rsidTr="00710BE5">
        <w:trPr>
          <w:gridAfter w:val="1"/>
          <w:wAfter w:w="9" w:type="dxa"/>
          <w:trHeight w:val="850"/>
          <w:jc w:val="center"/>
        </w:trPr>
        <w:tc>
          <w:tcPr>
            <w:tcW w:w="10764" w:type="dxa"/>
            <w:gridSpan w:val="10"/>
            <w:shd w:val="clear" w:color="auto" w:fill="BDD6EE" w:themeFill="accent1" w:themeFillTint="66"/>
            <w:vAlign w:val="center"/>
          </w:tcPr>
          <w:p w14:paraId="68E94243" w14:textId="7FEAB02F" w:rsidR="008A4652" w:rsidRPr="00AB213B" w:rsidRDefault="008A4652" w:rsidP="008A4652">
            <w:pPr>
              <w:jc w:val="center"/>
              <w:rPr>
                <w:rFonts w:cs="B Titr"/>
                <w:b/>
                <w:bCs/>
                <w:color w:val="FF0000"/>
                <w:sz w:val="28"/>
                <w:szCs w:val="28"/>
              </w:rPr>
            </w:pPr>
            <w:r w:rsidRPr="008D1E56">
              <w:rPr>
                <w:rFonts w:cs="B Titr" w:hint="cs"/>
                <w:b/>
                <w:bCs/>
                <w:color w:val="000000" w:themeColor="text1"/>
                <w:sz w:val="28"/>
                <w:szCs w:val="28"/>
                <w:rtl/>
              </w:rPr>
              <w:t>طب ایرانی</w:t>
            </w:r>
          </w:p>
        </w:tc>
      </w:tr>
      <w:tr w:rsidR="008A4652" w:rsidRPr="00014468" w14:paraId="26E4A90C" w14:textId="77777777" w:rsidTr="00710BE5">
        <w:trPr>
          <w:gridAfter w:val="1"/>
          <w:wAfter w:w="9" w:type="dxa"/>
          <w:trHeight w:val="850"/>
          <w:jc w:val="center"/>
        </w:trPr>
        <w:tc>
          <w:tcPr>
            <w:tcW w:w="5974" w:type="dxa"/>
            <w:shd w:val="clear" w:color="auto" w:fill="FFFFFF"/>
            <w:vAlign w:val="center"/>
          </w:tcPr>
          <w:p w14:paraId="3450A27A" w14:textId="07B88945" w:rsidR="008A4652" w:rsidRPr="0005569D" w:rsidRDefault="008A4652" w:rsidP="008D1E56">
            <w:pP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lastRenderedPageBreak/>
              <w:t>با</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توجه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اینکه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انتظار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می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 xml:space="preserve">رود تکمیل </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شناسنامه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سبک</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زندگی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سالم</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اساس</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آموزه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های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طب</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ایرانی</w:t>
            </w:r>
            <w:r w:rsidRPr="0005569D">
              <w:rPr>
                <w:rFonts w:ascii="Times New Roman" w:eastAsia="Times New Roman" w:hAnsi="Times New Roman" w:cs="B Nazanin"/>
                <w:sz w:val="24"/>
                <w:szCs w:val="24"/>
                <w:rtl/>
                <w:lang w:bidi="fa-IR"/>
              </w:rPr>
              <w:t>(اعم از ا</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ران</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sz w:val="24"/>
                <w:szCs w:val="24"/>
                <w:rtl/>
                <w:lang w:bidi="fa-IR"/>
              </w:rPr>
              <w:t xml:space="preserve"> و افاغنه ) </w:t>
            </w:r>
            <w:r w:rsidRPr="0005569D">
              <w:rPr>
                <w:rFonts w:ascii="Times New Roman" w:eastAsia="Times New Roman" w:hAnsi="Times New Roman" w:cs="B Nazanin" w:hint="cs"/>
                <w:sz w:val="24"/>
                <w:szCs w:val="24"/>
                <w:rtl/>
                <w:lang w:bidi="fa-IR"/>
              </w:rPr>
              <w:t>برای</w:t>
            </w:r>
            <w:r w:rsidRPr="0005569D">
              <w:rPr>
                <w:rFonts w:ascii="Times New Roman" w:eastAsia="Times New Roman" w:hAnsi="Times New Roman" w:cs="B Nazanin"/>
                <w:sz w:val="24"/>
                <w:szCs w:val="24"/>
                <w:rtl/>
                <w:lang w:bidi="fa-IR"/>
              </w:rPr>
              <w:t xml:space="preserve"> ۸۰ </w:t>
            </w:r>
            <w:r w:rsidRPr="0005569D">
              <w:rPr>
                <w:rFonts w:ascii="Times New Roman" w:eastAsia="Times New Roman" w:hAnsi="Times New Roman" w:cs="B Nazanin" w:hint="cs"/>
                <w:sz w:val="24"/>
                <w:szCs w:val="24"/>
                <w:rtl/>
                <w:lang w:bidi="fa-IR"/>
              </w:rPr>
              <w:t>درصد</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جمعیت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بالاتر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از</w:t>
            </w:r>
            <w:r w:rsidRPr="0005569D">
              <w:rPr>
                <w:rFonts w:ascii="Times New Roman" w:eastAsia="Times New Roman" w:hAnsi="Times New Roman" w:cs="B Nazanin"/>
                <w:sz w:val="24"/>
                <w:szCs w:val="24"/>
                <w:rtl/>
                <w:lang w:bidi="fa-IR"/>
              </w:rPr>
              <w:t xml:space="preserve"> ۶ </w:t>
            </w:r>
            <w:r w:rsidRPr="0005569D">
              <w:rPr>
                <w:rFonts w:ascii="Times New Roman" w:eastAsia="Times New Roman" w:hAnsi="Times New Roman" w:cs="B Nazanin" w:hint="cs"/>
                <w:sz w:val="24"/>
                <w:szCs w:val="24"/>
                <w:rtl/>
                <w:lang w:bidi="fa-IR"/>
              </w:rPr>
              <w:t>ساله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تحت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پوشش،</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طی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سال</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از</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شروع</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برنامه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تکمیل</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گردد،</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لذا</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هدف</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مورد</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انتظار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اجرای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برنامه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تا</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پایان</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سال</w:t>
            </w:r>
            <w:r w:rsidRPr="0005569D">
              <w:rPr>
                <w:rFonts w:ascii="Times New Roman" w:eastAsia="Times New Roman" w:hAnsi="Times New Roman" w:cs="B Nazanin"/>
                <w:sz w:val="24"/>
                <w:szCs w:val="24"/>
                <w:rtl/>
                <w:lang w:bidi="fa-IR"/>
              </w:rPr>
              <w:t xml:space="preserve"> 140</w:t>
            </w:r>
            <w:r w:rsidRPr="0005569D">
              <w:rPr>
                <w:rFonts w:ascii="Times New Roman" w:eastAsia="Times New Roman" w:hAnsi="Times New Roman" w:cs="B Nazanin" w:hint="cs"/>
                <w:sz w:val="24"/>
                <w:szCs w:val="24"/>
                <w:rtl/>
                <w:lang w:bidi="fa-IR"/>
              </w:rPr>
              <w:t>3</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(45درصد)،</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در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نظر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گرفته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شده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است و فصلی تقریبا 11.5درصد</w:t>
            </w:r>
            <w:r w:rsidRPr="0005569D">
              <w:rPr>
                <w:rFonts w:ascii="Times New Roman" w:eastAsia="Times New Roman" w:hAnsi="Times New Roman" w:cs="B Nazanin"/>
                <w:sz w:val="24"/>
                <w:szCs w:val="24"/>
                <w:rtl/>
                <w:lang w:bidi="fa-IR"/>
              </w:rPr>
              <w:t xml:space="preserve"> ، ارائه آموزش به گروه هدف برنامه و ارجاع به سا</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ر</w:t>
            </w:r>
            <w:r w:rsidRPr="0005569D">
              <w:rPr>
                <w:rFonts w:ascii="Times New Roman" w:eastAsia="Times New Roman" w:hAnsi="Times New Roman" w:cs="B Nazanin"/>
                <w:sz w:val="24"/>
                <w:szCs w:val="24"/>
                <w:rtl/>
                <w:lang w:bidi="fa-IR"/>
              </w:rPr>
              <w:t xml:space="preserve"> اعضا ت</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م</w:t>
            </w:r>
            <w:r w:rsidRPr="0005569D">
              <w:rPr>
                <w:rFonts w:ascii="Times New Roman" w:eastAsia="Times New Roman" w:hAnsi="Times New Roman" w:cs="B Nazanin"/>
                <w:sz w:val="24"/>
                <w:szCs w:val="24"/>
                <w:rtl/>
                <w:lang w:bidi="fa-IR"/>
              </w:rPr>
              <w:t xml:space="preserve"> سلامت در صورت ن</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از</w:t>
            </w:r>
            <w:r w:rsidRPr="0005569D">
              <w:rPr>
                <w:rFonts w:ascii="Times New Roman" w:eastAsia="Times New Roman" w:hAnsi="Times New Roman" w:cs="B Nazanin"/>
                <w:sz w:val="24"/>
                <w:szCs w:val="24"/>
                <w:rtl/>
                <w:lang w:bidi="fa-IR"/>
              </w:rPr>
              <w:t xml:space="preserve"> و براساس بوکلت، به کل</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ه</w:t>
            </w:r>
            <w:r w:rsidRPr="0005569D">
              <w:rPr>
                <w:rFonts w:ascii="Times New Roman" w:eastAsia="Times New Roman" w:hAnsi="Times New Roman" w:cs="B Nazanin"/>
                <w:sz w:val="24"/>
                <w:szCs w:val="24"/>
                <w:rtl/>
                <w:lang w:bidi="fa-IR"/>
              </w:rPr>
              <w:t xml:space="preserve"> ارائه دهندگان خدمت انجام گردد</w:t>
            </w:r>
            <w:r w:rsidRPr="0005569D">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r w:rsidRPr="0005569D">
              <w:rPr>
                <w:rFonts w:ascii="Times New Roman" w:eastAsia="Times New Roman" w:hAnsi="Times New Roman" w:cs="B Nazanin"/>
                <w:sz w:val="24"/>
                <w:szCs w:val="24"/>
                <w:lang w:bidi="fa-IR"/>
              </w:rPr>
              <w:t>.</w:t>
            </w:r>
          </w:p>
        </w:tc>
        <w:tc>
          <w:tcPr>
            <w:tcW w:w="1196" w:type="dxa"/>
            <w:gridSpan w:val="3"/>
            <w:vAlign w:val="center"/>
          </w:tcPr>
          <w:p w14:paraId="1475E7B5" w14:textId="4D76C1C1"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0A46C5E0" w14:textId="5FF3F0F6" w:rsidR="008A4652" w:rsidRPr="004E6C08" w:rsidRDefault="008A4652" w:rsidP="008A4652">
            <w:pPr>
              <w:jc w:val="center"/>
              <w:rPr>
                <w:rFonts w:cs="B Nazanin"/>
                <w:b/>
                <w:bCs/>
                <w:sz w:val="21"/>
                <w:szCs w:val="21"/>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5821E1EA" w14:textId="2C700421" w:rsidR="008A4652" w:rsidRPr="004E6C08" w:rsidRDefault="008A4652" w:rsidP="008A4652">
            <w:pPr>
              <w:jc w:val="center"/>
              <w:rPr>
                <w:rFonts w:cs="B Nazanin"/>
                <w:b/>
                <w:bCs/>
                <w:sz w:val="21"/>
                <w:szCs w:val="21"/>
              </w:rPr>
            </w:pPr>
            <w:r w:rsidRPr="00631B32">
              <w:rPr>
                <w:rFonts w:asciiTheme="minorBidi" w:hAnsiTheme="minorBidi" w:cs="B Nazanin" w:hint="cs"/>
                <w:b/>
                <w:bCs/>
                <w:sz w:val="20"/>
                <w:szCs w:val="20"/>
                <w:rtl/>
                <w:lang w:bidi="fa-IR"/>
              </w:rPr>
              <w:t>کارشناس میانسالان</w:t>
            </w:r>
          </w:p>
        </w:tc>
      </w:tr>
      <w:tr w:rsidR="008A4652" w:rsidRPr="00014468" w14:paraId="4EF83BC7" w14:textId="77777777" w:rsidTr="00710BE5">
        <w:trPr>
          <w:gridAfter w:val="1"/>
          <w:wAfter w:w="9" w:type="dxa"/>
          <w:trHeight w:val="850"/>
          <w:jc w:val="center"/>
        </w:trPr>
        <w:tc>
          <w:tcPr>
            <w:tcW w:w="5974" w:type="dxa"/>
            <w:shd w:val="clear" w:color="auto" w:fill="FFFFFF"/>
            <w:vAlign w:val="center"/>
          </w:tcPr>
          <w:p w14:paraId="0AF1E524" w14:textId="605B3C01" w:rsidR="008A4652" w:rsidRPr="0005569D" w:rsidRDefault="008A4652" w:rsidP="008D1E56">
            <w:pP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اجرای آموزشات فردی و گروهی طب ایرانی فصلی 4 آموزش   و خلاقیت وابتکار عمل در اموزشات مد نظر قرار گیرد کتاب ،تراکت و پوستر موجود باشد</w:t>
            </w:r>
          </w:p>
        </w:tc>
        <w:tc>
          <w:tcPr>
            <w:tcW w:w="1196" w:type="dxa"/>
            <w:gridSpan w:val="3"/>
            <w:vAlign w:val="center"/>
          </w:tcPr>
          <w:p w14:paraId="7CF049B3" w14:textId="2719E049"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29485E00" w14:textId="26BE15E8" w:rsidR="008A4652" w:rsidRPr="004E6C08" w:rsidRDefault="008A4652" w:rsidP="008A4652">
            <w:pPr>
              <w:jc w:val="center"/>
              <w:rPr>
                <w:rFonts w:cs="B Nazanin"/>
                <w:b/>
                <w:bCs/>
                <w:sz w:val="21"/>
                <w:szCs w:val="21"/>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584AF725" w14:textId="655B2066" w:rsidR="008A4652" w:rsidRPr="004E6C08" w:rsidRDefault="008A4652" w:rsidP="008A4652">
            <w:pPr>
              <w:jc w:val="center"/>
              <w:rPr>
                <w:rFonts w:cs="B Nazanin"/>
                <w:b/>
                <w:bCs/>
                <w:sz w:val="21"/>
                <w:szCs w:val="21"/>
              </w:rPr>
            </w:pPr>
            <w:r w:rsidRPr="00631B32">
              <w:rPr>
                <w:rFonts w:asciiTheme="minorBidi" w:hAnsiTheme="minorBidi" w:cs="B Nazanin" w:hint="cs"/>
                <w:b/>
                <w:bCs/>
                <w:sz w:val="20"/>
                <w:szCs w:val="20"/>
                <w:rtl/>
                <w:lang w:bidi="fa-IR"/>
              </w:rPr>
              <w:t>کارشناس میانسالان</w:t>
            </w:r>
          </w:p>
        </w:tc>
      </w:tr>
      <w:tr w:rsidR="008A4652" w:rsidRPr="00014468" w14:paraId="4270D9E8" w14:textId="77777777" w:rsidTr="00710BE5">
        <w:trPr>
          <w:gridAfter w:val="1"/>
          <w:wAfter w:w="9" w:type="dxa"/>
          <w:trHeight w:val="850"/>
          <w:jc w:val="center"/>
        </w:trPr>
        <w:tc>
          <w:tcPr>
            <w:tcW w:w="5974" w:type="dxa"/>
            <w:shd w:val="clear" w:color="auto" w:fill="FFFFFF"/>
            <w:vAlign w:val="center"/>
          </w:tcPr>
          <w:p w14:paraId="752BBCC5" w14:textId="73F6CEF4" w:rsidR="008A4652" w:rsidRPr="0005569D" w:rsidRDefault="008A4652" w:rsidP="008D1E56">
            <w:pP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در جلسات هماهنگی بین بخشی تعداد مراقبت در ماه بر اساس حد انتظار طب ایرانی برنامه ریزی گردد</w:t>
            </w:r>
            <w:r>
              <w:rPr>
                <w:rFonts w:ascii="Times New Roman" w:eastAsia="Times New Roman" w:hAnsi="Times New Roman" w:cs="B Nazanin" w:hint="cs"/>
                <w:sz w:val="24"/>
                <w:szCs w:val="24"/>
                <w:rtl/>
                <w:lang w:bidi="fa-IR"/>
              </w:rPr>
              <w:t xml:space="preserve">                                                         </w:t>
            </w:r>
          </w:p>
        </w:tc>
        <w:tc>
          <w:tcPr>
            <w:tcW w:w="1196" w:type="dxa"/>
            <w:gridSpan w:val="3"/>
            <w:vAlign w:val="center"/>
          </w:tcPr>
          <w:p w14:paraId="29F5C39C" w14:textId="5E6E680A"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545DFCD4" w14:textId="4C9A3C25" w:rsidR="008A4652" w:rsidRPr="004E6C08" w:rsidRDefault="008A4652" w:rsidP="008A4652">
            <w:pPr>
              <w:jc w:val="center"/>
              <w:rPr>
                <w:rFonts w:cs="B Nazanin"/>
                <w:b/>
                <w:bCs/>
                <w:sz w:val="21"/>
                <w:szCs w:val="21"/>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34B943F5" w14:textId="54024297" w:rsidR="008A4652" w:rsidRPr="004E6C08" w:rsidRDefault="008A4652" w:rsidP="008A4652">
            <w:pPr>
              <w:jc w:val="center"/>
              <w:rPr>
                <w:rFonts w:cs="B Nazanin"/>
                <w:b/>
                <w:bCs/>
                <w:sz w:val="21"/>
                <w:szCs w:val="21"/>
              </w:rPr>
            </w:pPr>
            <w:r w:rsidRPr="00631B32">
              <w:rPr>
                <w:rFonts w:asciiTheme="minorBidi" w:hAnsiTheme="minorBidi" w:cs="B Nazanin" w:hint="cs"/>
                <w:b/>
                <w:bCs/>
                <w:sz w:val="20"/>
                <w:szCs w:val="20"/>
                <w:rtl/>
                <w:lang w:bidi="fa-IR"/>
              </w:rPr>
              <w:t>کارشناس میانسالان</w:t>
            </w:r>
          </w:p>
        </w:tc>
      </w:tr>
      <w:tr w:rsidR="008A4652" w:rsidRPr="00014468" w14:paraId="0F67A077" w14:textId="77777777" w:rsidTr="00710BE5">
        <w:trPr>
          <w:gridAfter w:val="1"/>
          <w:wAfter w:w="9" w:type="dxa"/>
          <w:trHeight w:val="850"/>
          <w:jc w:val="center"/>
        </w:trPr>
        <w:tc>
          <w:tcPr>
            <w:tcW w:w="5974" w:type="dxa"/>
            <w:shd w:val="clear" w:color="auto" w:fill="FFFFFF"/>
            <w:vAlign w:val="center"/>
          </w:tcPr>
          <w:p w14:paraId="5224959B" w14:textId="75C16AF3" w:rsidR="008A4652" w:rsidRPr="0005569D" w:rsidRDefault="008A4652" w:rsidP="008D1E56">
            <w:pPr>
              <w:rPr>
                <w:rFonts w:ascii="Times New Roman" w:eastAsia="Times New Roman" w:hAnsi="Times New Roman" w:cs="B Nazanin"/>
                <w:sz w:val="24"/>
                <w:szCs w:val="24"/>
                <w:rtl/>
                <w:lang w:bidi="fa-IR"/>
              </w:rPr>
            </w:pPr>
            <w:r w:rsidRPr="00284E33">
              <w:rPr>
                <w:rFonts w:ascii="Times New Roman" w:eastAsia="Times New Roman" w:hAnsi="Times New Roman" w:cs="B Nazanin" w:hint="cs"/>
                <w:sz w:val="24"/>
                <w:szCs w:val="24"/>
                <w:rtl/>
                <w:lang w:bidi="fa-IR"/>
              </w:rPr>
              <w:t xml:space="preserve">مداخله خاص در مراکزو پایگاه هایی که به ترتیب  شاخص نه ماهه  آنها در محدوده ضعیف و متوسط  ( زیر </w:t>
            </w:r>
            <w:r>
              <w:rPr>
                <w:rFonts w:ascii="Times New Roman" w:eastAsia="Times New Roman" w:hAnsi="Times New Roman" w:cs="B Nazanin" w:hint="cs"/>
                <w:sz w:val="24"/>
                <w:szCs w:val="24"/>
                <w:rtl/>
                <w:lang w:bidi="fa-IR"/>
              </w:rPr>
              <w:t>30</w:t>
            </w:r>
            <w:r w:rsidRPr="00284E33">
              <w:rPr>
                <w:rFonts w:ascii="Times New Roman" w:eastAsia="Times New Roman" w:hAnsi="Times New Roman" w:cs="B Nazanin" w:hint="cs"/>
                <w:sz w:val="24"/>
                <w:szCs w:val="24"/>
                <w:rtl/>
                <w:lang w:bidi="fa-IR"/>
              </w:rPr>
              <w:t>درصد) هستند و گزارش کار نتیجه مداخلات از مراکز مذکور،به ستاد شهرستان</w:t>
            </w:r>
            <w:r>
              <w:rPr>
                <w:rFonts w:ascii="Times New Roman" w:eastAsia="Times New Roman" w:hAnsi="Times New Roman" w:cs="B Nazanin" w:hint="cs"/>
                <w:sz w:val="24"/>
                <w:szCs w:val="24"/>
                <w:rtl/>
                <w:lang w:bidi="fa-IR"/>
              </w:rPr>
              <w:t xml:space="preserve">                                                      </w:t>
            </w:r>
          </w:p>
        </w:tc>
        <w:tc>
          <w:tcPr>
            <w:tcW w:w="1196" w:type="dxa"/>
            <w:gridSpan w:val="3"/>
            <w:vAlign w:val="center"/>
          </w:tcPr>
          <w:p w14:paraId="608C3F1D" w14:textId="1830F327"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7F5E1346" w14:textId="28ECD0D9" w:rsidR="008A4652" w:rsidRPr="004E6C08" w:rsidRDefault="008A4652" w:rsidP="008A4652">
            <w:pPr>
              <w:jc w:val="center"/>
              <w:rPr>
                <w:rFonts w:cs="B Nazanin"/>
                <w:b/>
                <w:bCs/>
                <w:sz w:val="21"/>
                <w:szCs w:val="21"/>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5716592B" w14:textId="2014D8B8" w:rsidR="008A4652" w:rsidRPr="004E6C08" w:rsidRDefault="008A4652" w:rsidP="008A4652">
            <w:pPr>
              <w:jc w:val="center"/>
              <w:rPr>
                <w:rFonts w:cs="B Nazanin"/>
                <w:b/>
                <w:bCs/>
                <w:sz w:val="21"/>
                <w:szCs w:val="21"/>
              </w:rPr>
            </w:pPr>
            <w:r w:rsidRPr="00631B32">
              <w:rPr>
                <w:rFonts w:asciiTheme="minorBidi" w:hAnsiTheme="minorBidi" w:cs="B Nazanin" w:hint="cs"/>
                <w:b/>
                <w:bCs/>
                <w:sz w:val="20"/>
                <w:szCs w:val="20"/>
                <w:rtl/>
                <w:lang w:bidi="fa-IR"/>
              </w:rPr>
              <w:t>کارشناس میانسالان</w:t>
            </w:r>
          </w:p>
        </w:tc>
      </w:tr>
      <w:tr w:rsidR="008A4652" w:rsidRPr="00014468" w14:paraId="09A50C16" w14:textId="77777777" w:rsidTr="00710BE5">
        <w:trPr>
          <w:gridAfter w:val="1"/>
          <w:wAfter w:w="9" w:type="dxa"/>
          <w:trHeight w:val="850"/>
          <w:jc w:val="center"/>
        </w:trPr>
        <w:tc>
          <w:tcPr>
            <w:tcW w:w="10764" w:type="dxa"/>
            <w:gridSpan w:val="10"/>
            <w:shd w:val="clear" w:color="auto" w:fill="BDD6EE" w:themeFill="accent1" w:themeFillTint="66"/>
            <w:vAlign w:val="center"/>
          </w:tcPr>
          <w:p w14:paraId="6295031B" w14:textId="7408E89B" w:rsidR="008A4652" w:rsidRPr="003A5BB4" w:rsidRDefault="008A4652" w:rsidP="008A4652">
            <w:pPr>
              <w:jc w:val="center"/>
              <w:rPr>
                <w:rFonts w:cs="B Nazanin"/>
                <w:b/>
                <w:bCs/>
                <w:sz w:val="40"/>
                <w:szCs w:val="40"/>
                <w:rtl/>
                <w:lang w:bidi="fa-IR"/>
              </w:rPr>
            </w:pPr>
            <w:r w:rsidRPr="000A12ED">
              <w:rPr>
                <w:rFonts w:cs="B Nazanin" w:hint="cs"/>
                <w:b/>
                <w:bCs/>
                <w:color w:val="000000" w:themeColor="text1"/>
                <w:sz w:val="40"/>
                <w:szCs w:val="40"/>
                <w:rtl/>
                <w:lang w:bidi="fa-IR"/>
              </w:rPr>
              <w:t>مادران</w:t>
            </w:r>
          </w:p>
        </w:tc>
      </w:tr>
      <w:tr w:rsidR="008A4652" w:rsidRPr="00014468" w14:paraId="0230CBAB" w14:textId="77777777" w:rsidTr="00710BE5">
        <w:trPr>
          <w:gridAfter w:val="1"/>
          <w:wAfter w:w="9" w:type="dxa"/>
          <w:trHeight w:val="850"/>
          <w:jc w:val="center"/>
        </w:trPr>
        <w:tc>
          <w:tcPr>
            <w:tcW w:w="5974" w:type="dxa"/>
            <w:shd w:val="clear" w:color="auto" w:fill="FFFFFF"/>
            <w:vAlign w:val="center"/>
          </w:tcPr>
          <w:p w14:paraId="15C1996A" w14:textId="0DCC9A55" w:rsidR="008A4652" w:rsidRPr="00947D13" w:rsidRDefault="008A4652" w:rsidP="008A4652">
            <w:pPr>
              <w:jc w:val="right"/>
              <w:rPr>
                <w:rFonts w:cs="B Nazanin"/>
                <w:rtl/>
              </w:rPr>
            </w:pPr>
            <w:r>
              <w:rPr>
                <w:rFonts w:ascii="Arial" w:eastAsia="Times New Roman" w:hAnsi="Arial" w:cs="B Nazanin" w:hint="cs"/>
                <w:rtl/>
                <w:lang w:bidi="fa-IR"/>
              </w:rPr>
              <w:t>موربیدیتی برای مادرانی که بستری در  آی سی یو ، بوده اند تکمیل شود و قسمت فرم مشخصات نوزاد و  زایمان در منزل تکمیل نشود.</w:t>
            </w:r>
          </w:p>
        </w:tc>
        <w:tc>
          <w:tcPr>
            <w:tcW w:w="1196" w:type="dxa"/>
            <w:gridSpan w:val="3"/>
          </w:tcPr>
          <w:p w14:paraId="3F273446" w14:textId="7D495CA8" w:rsidR="008A4652" w:rsidRPr="00947D13" w:rsidRDefault="008A4652" w:rsidP="008A4652">
            <w:pPr>
              <w:jc w:val="right"/>
              <w:rPr>
                <w:rFonts w:cs="B Nazanin"/>
                <w:rtl/>
              </w:rPr>
            </w:pPr>
            <w:r w:rsidRPr="00676CA9">
              <w:rPr>
                <w:rFonts w:cs="B Nazanin" w:hint="cs"/>
                <w:b/>
                <w:bCs/>
                <w:sz w:val="21"/>
                <w:szCs w:val="21"/>
                <w:rtl/>
              </w:rPr>
              <w:t>تیم سلامت</w:t>
            </w:r>
          </w:p>
        </w:tc>
        <w:tc>
          <w:tcPr>
            <w:tcW w:w="1932" w:type="dxa"/>
            <w:gridSpan w:val="3"/>
            <w:vAlign w:val="center"/>
          </w:tcPr>
          <w:p w14:paraId="5E0D472E" w14:textId="02749890" w:rsidR="008A4652" w:rsidRPr="00947D13" w:rsidRDefault="008A4652" w:rsidP="008A4652">
            <w:pPr>
              <w:jc w:val="right"/>
              <w:rPr>
                <w:rFonts w:cs="B Nazanin"/>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vAlign w:val="center"/>
          </w:tcPr>
          <w:p w14:paraId="3E70A32D" w14:textId="4E0D85C8" w:rsidR="008A4652" w:rsidRPr="00947D13" w:rsidRDefault="008A4652" w:rsidP="008A4652">
            <w:pPr>
              <w:jc w:val="right"/>
              <w:rPr>
                <w:rFonts w:cs="B Nazanin"/>
              </w:rPr>
            </w:pPr>
            <w:r>
              <w:rPr>
                <w:rFonts w:cs="B Nazanin" w:hint="cs"/>
                <w:rtl/>
                <w:lang w:bidi="fa-IR"/>
              </w:rPr>
              <w:t>کارشناس مادران</w:t>
            </w:r>
          </w:p>
        </w:tc>
      </w:tr>
      <w:tr w:rsidR="008A4652" w:rsidRPr="00014468" w14:paraId="4130BB8E" w14:textId="77777777" w:rsidTr="009774C9">
        <w:trPr>
          <w:gridAfter w:val="1"/>
          <w:wAfter w:w="9" w:type="dxa"/>
          <w:trHeight w:val="850"/>
          <w:jc w:val="center"/>
        </w:trPr>
        <w:tc>
          <w:tcPr>
            <w:tcW w:w="5974" w:type="dxa"/>
            <w:shd w:val="clear" w:color="auto" w:fill="FFFFFF"/>
          </w:tcPr>
          <w:p w14:paraId="32FDB859" w14:textId="77D22FB5" w:rsidR="008A4652" w:rsidRPr="00947D13" w:rsidRDefault="008A4652" w:rsidP="008A4652">
            <w:pPr>
              <w:jc w:val="right"/>
              <w:rPr>
                <w:rFonts w:cs="B Nazanin"/>
                <w:rtl/>
              </w:rPr>
            </w:pPr>
            <w:r w:rsidRPr="00CE6823">
              <w:rPr>
                <w:rFonts w:asciiTheme="minorBidi" w:hAnsiTheme="minorBidi" w:cs="B Nazanin" w:hint="cs"/>
                <w:color w:val="000000" w:themeColor="text1"/>
                <w:rtl/>
                <w:lang w:bidi="fa-IR"/>
              </w:rPr>
              <w:t xml:space="preserve">مقرر گردید جهت ارجاع مادران باردار  به کلاس‌های آمادگی زایمان حضوری قسمت" </w:t>
            </w:r>
            <w:r w:rsidRPr="00CE6823">
              <w:rPr>
                <w:rFonts w:asciiTheme="minorBidi" w:hAnsiTheme="minorBidi" w:cs="B Nazanin"/>
                <w:color w:val="000000" w:themeColor="text1"/>
                <w:rtl/>
                <w:lang w:bidi="fa-IR"/>
              </w:rPr>
              <w:t>گواه</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س</w:t>
            </w:r>
            <w:r w:rsidRPr="00CE6823">
              <w:rPr>
                <w:rFonts w:asciiTheme="minorBidi" w:hAnsiTheme="minorBidi" w:cs="B Nazanin" w:hint="cs"/>
                <w:color w:val="000000" w:themeColor="text1"/>
                <w:rtl/>
                <w:lang w:bidi="fa-IR"/>
              </w:rPr>
              <w:t>لا</w:t>
            </w:r>
            <w:r w:rsidRPr="00CE6823">
              <w:rPr>
                <w:rFonts w:asciiTheme="minorBidi" w:hAnsiTheme="minorBidi" w:cs="B Nazanin"/>
                <w:color w:val="000000" w:themeColor="text1"/>
                <w:rtl/>
                <w:lang w:bidi="fa-IR"/>
              </w:rPr>
              <w:t>مت و معرف</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مادر به </w:t>
            </w:r>
            <w:r w:rsidRPr="00CE6823">
              <w:rPr>
                <w:rFonts w:asciiTheme="minorBidi" w:hAnsiTheme="minorBidi" w:cs="B Nazanin" w:hint="cs"/>
                <w:color w:val="000000" w:themeColor="text1"/>
                <w:rtl/>
                <w:lang w:bidi="fa-IR"/>
              </w:rPr>
              <w:t>کلاسه</w:t>
            </w:r>
            <w:r w:rsidRPr="00CE6823">
              <w:rPr>
                <w:rFonts w:asciiTheme="minorBidi" w:hAnsiTheme="minorBidi" w:cs="B Nazanin"/>
                <w:color w:val="000000" w:themeColor="text1"/>
                <w:rtl/>
                <w:lang w:bidi="fa-IR"/>
              </w:rPr>
              <w:t>ا</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آمادگ</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برا</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زا</w:t>
            </w:r>
            <w:r w:rsidRPr="00CE6823">
              <w:rPr>
                <w:rFonts w:asciiTheme="minorBidi" w:hAnsiTheme="minorBidi" w:cs="B Nazanin" w:hint="cs"/>
                <w:color w:val="000000" w:themeColor="text1"/>
                <w:rtl/>
                <w:lang w:bidi="fa-IR"/>
              </w:rPr>
              <w:t>ی</w:t>
            </w:r>
            <w:r w:rsidRPr="00CE6823">
              <w:rPr>
                <w:rFonts w:asciiTheme="minorBidi" w:hAnsiTheme="minorBidi" w:cs="B Nazanin" w:hint="eastAsia"/>
                <w:color w:val="000000" w:themeColor="text1"/>
                <w:rtl/>
                <w:lang w:bidi="fa-IR"/>
              </w:rPr>
              <w:t>مان</w:t>
            </w:r>
            <w:r w:rsidRPr="00CE6823">
              <w:rPr>
                <w:rFonts w:asciiTheme="minorBidi" w:hAnsiTheme="minorBidi" w:cs="B Nazanin" w:hint="cs"/>
                <w:color w:val="000000" w:themeColor="text1"/>
                <w:rtl/>
                <w:lang w:bidi="fa-IR"/>
              </w:rPr>
              <w:t>" تکمیل گردد . مداخلات لازم جهت افزایش شاخص شرکت در کلاس های مادگی برای زایمان انجام گردد.</w:t>
            </w:r>
            <w:r>
              <w:rPr>
                <w:rFonts w:asciiTheme="minorBidi" w:hAnsiTheme="minorBidi" w:cs="B Nazanin" w:hint="cs"/>
                <w:color w:val="000000" w:themeColor="text1"/>
                <w:rtl/>
                <w:lang w:bidi="fa-IR"/>
              </w:rPr>
              <w:t>شاخص کلاس آمادگی برای زایمان تا پایان سال 1404بایستی 50درصد و تا پایان سال 1408 بایستی این شاخص 100درصد شود.</w:t>
            </w:r>
          </w:p>
        </w:tc>
        <w:tc>
          <w:tcPr>
            <w:tcW w:w="1196" w:type="dxa"/>
            <w:gridSpan w:val="3"/>
          </w:tcPr>
          <w:p w14:paraId="4A960ACB" w14:textId="557D32BB" w:rsidR="008A4652" w:rsidRPr="00947D13" w:rsidRDefault="008A4652" w:rsidP="008A4652">
            <w:pPr>
              <w:jc w:val="right"/>
              <w:rPr>
                <w:rFonts w:cs="B Nazanin"/>
                <w:rtl/>
              </w:rPr>
            </w:pPr>
            <w:r w:rsidRPr="00676CA9">
              <w:rPr>
                <w:rFonts w:cs="B Nazanin" w:hint="cs"/>
                <w:b/>
                <w:bCs/>
                <w:sz w:val="21"/>
                <w:szCs w:val="21"/>
                <w:rtl/>
              </w:rPr>
              <w:t>تیم سلامت</w:t>
            </w:r>
          </w:p>
        </w:tc>
        <w:tc>
          <w:tcPr>
            <w:tcW w:w="1932" w:type="dxa"/>
            <w:gridSpan w:val="3"/>
            <w:vAlign w:val="center"/>
          </w:tcPr>
          <w:p w14:paraId="7928ED20" w14:textId="3F101310" w:rsidR="008A4652" w:rsidRPr="00947D13" w:rsidRDefault="008A4652" w:rsidP="008A4652">
            <w:pPr>
              <w:jc w:val="right"/>
              <w:rPr>
                <w:rFonts w:cs="B Nazanin"/>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vAlign w:val="center"/>
          </w:tcPr>
          <w:p w14:paraId="321DED98" w14:textId="66B83290" w:rsidR="008A4652" w:rsidRPr="00947D13" w:rsidRDefault="008A4652" w:rsidP="008A4652">
            <w:pPr>
              <w:jc w:val="right"/>
              <w:rPr>
                <w:rFonts w:cs="B Nazanin"/>
              </w:rPr>
            </w:pPr>
            <w:r>
              <w:rPr>
                <w:rFonts w:cs="B Nazanin" w:hint="cs"/>
                <w:rtl/>
                <w:lang w:bidi="fa-IR"/>
              </w:rPr>
              <w:t>کارشناس مادران</w:t>
            </w:r>
          </w:p>
        </w:tc>
      </w:tr>
      <w:tr w:rsidR="008A4652" w:rsidRPr="00014468" w14:paraId="02A0BAD0" w14:textId="77777777" w:rsidTr="00C60FD2">
        <w:trPr>
          <w:gridAfter w:val="1"/>
          <w:wAfter w:w="9" w:type="dxa"/>
          <w:trHeight w:val="850"/>
          <w:jc w:val="center"/>
        </w:trPr>
        <w:tc>
          <w:tcPr>
            <w:tcW w:w="5974" w:type="dxa"/>
            <w:shd w:val="clear" w:color="auto" w:fill="FFFFFF"/>
          </w:tcPr>
          <w:p w14:paraId="6D4A7318" w14:textId="293083F4" w:rsidR="008A4652" w:rsidRPr="00947D13" w:rsidRDefault="008A4652" w:rsidP="008A4652">
            <w:pPr>
              <w:jc w:val="right"/>
              <w:rPr>
                <w:rFonts w:cs="B Nazanin"/>
                <w:rtl/>
              </w:rPr>
            </w:pPr>
            <w:r w:rsidRPr="00CE6823">
              <w:rPr>
                <w:rFonts w:asciiTheme="minorBidi" w:hAnsiTheme="minorBidi" w:cs="B Nazanin" w:hint="cs"/>
                <w:color w:val="000000" w:themeColor="text1"/>
                <w:rtl/>
                <w:lang w:bidi="fa-IR"/>
              </w:rPr>
              <w:t xml:space="preserve">تاکید بر ثبت کلاس های آمادگی زایمان در سامانه سیب جهت برآورد کارنامه جوانی انجام شد. </w:t>
            </w:r>
          </w:p>
        </w:tc>
        <w:tc>
          <w:tcPr>
            <w:tcW w:w="1196" w:type="dxa"/>
            <w:gridSpan w:val="3"/>
          </w:tcPr>
          <w:p w14:paraId="5C2E46AB" w14:textId="4542DE7D" w:rsidR="008A4652" w:rsidRPr="00947D13" w:rsidRDefault="008A4652" w:rsidP="008A4652">
            <w:pPr>
              <w:jc w:val="right"/>
              <w:rPr>
                <w:rFonts w:cs="B Nazanin"/>
                <w:rtl/>
              </w:rPr>
            </w:pPr>
            <w:r w:rsidRPr="00676CA9">
              <w:rPr>
                <w:rFonts w:cs="B Nazanin" w:hint="cs"/>
                <w:b/>
                <w:bCs/>
                <w:sz w:val="21"/>
                <w:szCs w:val="21"/>
                <w:rtl/>
              </w:rPr>
              <w:t>تیم سلامت</w:t>
            </w:r>
          </w:p>
        </w:tc>
        <w:tc>
          <w:tcPr>
            <w:tcW w:w="1932" w:type="dxa"/>
            <w:gridSpan w:val="3"/>
            <w:vAlign w:val="center"/>
          </w:tcPr>
          <w:p w14:paraId="7659FE23" w14:textId="315E39C0" w:rsidR="008A4652" w:rsidRPr="00947D13" w:rsidRDefault="008A4652" w:rsidP="008A4652">
            <w:pPr>
              <w:jc w:val="right"/>
              <w:rPr>
                <w:rFonts w:cs="B Nazanin"/>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vAlign w:val="center"/>
          </w:tcPr>
          <w:p w14:paraId="757773C1" w14:textId="06DA5A83" w:rsidR="008A4652" w:rsidRPr="00947D13" w:rsidRDefault="008A4652" w:rsidP="008A4652">
            <w:pPr>
              <w:jc w:val="right"/>
              <w:rPr>
                <w:rFonts w:cs="B Nazanin"/>
              </w:rPr>
            </w:pPr>
            <w:r>
              <w:rPr>
                <w:rFonts w:cs="B Nazanin" w:hint="cs"/>
                <w:rtl/>
                <w:lang w:bidi="fa-IR"/>
              </w:rPr>
              <w:t>کارشناس مادران</w:t>
            </w:r>
          </w:p>
        </w:tc>
      </w:tr>
      <w:tr w:rsidR="008A4652" w:rsidRPr="00014468" w14:paraId="7A6A9463" w14:textId="77777777" w:rsidTr="00C60FD2">
        <w:trPr>
          <w:gridAfter w:val="1"/>
          <w:wAfter w:w="9" w:type="dxa"/>
          <w:trHeight w:val="850"/>
          <w:jc w:val="center"/>
        </w:trPr>
        <w:tc>
          <w:tcPr>
            <w:tcW w:w="5974" w:type="dxa"/>
            <w:shd w:val="clear" w:color="auto" w:fill="FFFFFF"/>
          </w:tcPr>
          <w:p w14:paraId="7F30E379" w14:textId="01CF0C51" w:rsidR="008A4652" w:rsidRPr="00947D13" w:rsidRDefault="008A4652" w:rsidP="008A4652">
            <w:pPr>
              <w:jc w:val="right"/>
              <w:rPr>
                <w:rFonts w:cs="B Nazanin"/>
                <w:rtl/>
              </w:rPr>
            </w:pPr>
            <w:r>
              <w:rPr>
                <w:rFonts w:asciiTheme="minorBidi" w:hAnsiTheme="minorBidi" w:cs="B Nazanin" w:hint="cs"/>
                <w:color w:val="000000" w:themeColor="text1"/>
                <w:rtl/>
                <w:lang w:bidi="fa-IR"/>
              </w:rPr>
              <w:t>در صورت عدم تمایل به مراجعه حضوری مادران باردار در کلاس آمادگی برای زایمان در  مراکز شهری،  به دلیل   مشکلات یا مسیر رفت و آمد ،</w:t>
            </w:r>
            <w:r w:rsidRPr="00CE6823">
              <w:rPr>
                <w:rFonts w:asciiTheme="minorBidi" w:hAnsiTheme="minorBidi" w:cs="B Nazanin" w:hint="cs"/>
                <w:color w:val="000000" w:themeColor="text1"/>
                <w:rtl/>
                <w:lang w:bidi="fa-IR"/>
              </w:rPr>
              <w:t xml:space="preserve"> لطفا اقدامات لازم جهت شرکت در کلاس آمادگی زایمان آنلاین انجام گردد</w:t>
            </w:r>
            <w:r>
              <w:rPr>
                <w:rFonts w:asciiTheme="minorBidi" w:hAnsiTheme="minorBidi" w:cs="B Nazanin" w:hint="cs"/>
                <w:color w:val="000000" w:themeColor="text1"/>
                <w:rtl/>
                <w:lang w:bidi="fa-IR"/>
              </w:rPr>
              <w:t>.</w:t>
            </w:r>
          </w:p>
        </w:tc>
        <w:tc>
          <w:tcPr>
            <w:tcW w:w="1196" w:type="dxa"/>
            <w:gridSpan w:val="3"/>
          </w:tcPr>
          <w:p w14:paraId="11939EC8" w14:textId="7F181FCB" w:rsidR="008A4652" w:rsidRPr="00947D13" w:rsidRDefault="008A4652" w:rsidP="008A4652">
            <w:pPr>
              <w:jc w:val="right"/>
              <w:rPr>
                <w:rFonts w:cs="B Nazanin"/>
                <w:rtl/>
              </w:rPr>
            </w:pPr>
            <w:r w:rsidRPr="00676CA9">
              <w:rPr>
                <w:rFonts w:cs="B Nazanin" w:hint="cs"/>
                <w:b/>
                <w:bCs/>
                <w:sz w:val="21"/>
                <w:szCs w:val="21"/>
                <w:rtl/>
              </w:rPr>
              <w:t>تیم سلامت</w:t>
            </w:r>
          </w:p>
        </w:tc>
        <w:tc>
          <w:tcPr>
            <w:tcW w:w="1932" w:type="dxa"/>
            <w:gridSpan w:val="3"/>
            <w:vAlign w:val="center"/>
          </w:tcPr>
          <w:p w14:paraId="673F2204" w14:textId="5B889A92" w:rsidR="008A4652" w:rsidRPr="00947D13" w:rsidRDefault="008A4652" w:rsidP="008A4652">
            <w:pPr>
              <w:jc w:val="right"/>
              <w:rPr>
                <w:rFonts w:cs="B Nazanin"/>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vAlign w:val="center"/>
          </w:tcPr>
          <w:p w14:paraId="7C08D89A" w14:textId="229EAC22" w:rsidR="008A4652" w:rsidRPr="00947D13" w:rsidRDefault="008A4652" w:rsidP="008A4652">
            <w:pPr>
              <w:jc w:val="right"/>
              <w:rPr>
                <w:rFonts w:cs="B Nazanin"/>
              </w:rPr>
            </w:pPr>
            <w:r>
              <w:rPr>
                <w:rFonts w:cs="B Nazanin" w:hint="cs"/>
                <w:rtl/>
                <w:lang w:bidi="fa-IR"/>
              </w:rPr>
              <w:t>کارشناس مادران</w:t>
            </w:r>
          </w:p>
        </w:tc>
      </w:tr>
      <w:tr w:rsidR="008A4652" w:rsidRPr="00014468" w14:paraId="575F65BC" w14:textId="77777777" w:rsidTr="0024654F">
        <w:trPr>
          <w:gridAfter w:val="1"/>
          <w:wAfter w:w="9" w:type="dxa"/>
          <w:trHeight w:val="850"/>
          <w:jc w:val="center"/>
        </w:trPr>
        <w:tc>
          <w:tcPr>
            <w:tcW w:w="5974" w:type="dxa"/>
            <w:shd w:val="clear" w:color="auto" w:fill="FFFFFF"/>
          </w:tcPr>
          <w:p w14:paraId="5155F05F" w14:textId="63BB4215" w:rsidR="008A4652" w:rsidRPr="00947D13" w:rsidRDefault="008A4652" w:rsidP="008A4652">
            <w:pPr>
              <w:jc w:val="right"/>
              <w:rPr>
                <w:rFonts w:cs="B Nazanin"/>
                <w:rtl/>
              </w:rPr>
            </w:pPr>
            <w:r w:rsidRPr="00CE6823">
              <w:rPr>
                <w:rFonts w:asciiTheme="minorBidi" w:hAnsiTheme="minorBidi" w:cs="B Nazanin" w:hint="cs"/>
                <w:color w:val="000000" w:themeColor="text1"/>
                <w:rtl/>
                <w:lang w:bidi="fa-IR"/>
              </w:rPr>
              <w:lastRenderedPageBreak/>
              <w:t xml:space="preserve">تاکید بر ثبت کلاس های آمادگی زایمان در سامانه سیب جهت برآورد کارنامه جوانی انجام شد. </w:t>
            </w:r>
          </w:p>
        </w:tc>
        <w:tc>
          <w:tcPr>
            <w:tcW w:w="1196" w:type="dxa"/>
            <w:gridSpan w:val="3"/>
          </w:tcPr>
          <w:p w14:paraId="68F35602" w14:textId="21E2FC3E" w:rsidR="008A4652" w:rsidRPr="00947D13" w:rsidRDefault="008A4652" w:rsidP="008A4652">
            <w:pPr>
              <w:jc w:val="right"/>
              <w:rPr>
                <w:rFonts w:cs="B Nazanin"/>
                <w:rtl/>
              </w:rPr>
            </w:pPr>
            <w:r w:rsidRPr="00676CA9">
              <w:rPr>
                <w:rFonts w:cs="B Nazanin" w:hint="cs"/>
                <w:b/>
                <w:bCs/>
                <w:sz w:val="21"/>
                <w:szCs w:val="21"/>
                <w:rtl/>
              </w:rPr>
              <w:t>تیم سلامت</w:t>
            </w:r>
          </w:p>
        </w:tc>
        <w:tc>
          <w:tcPr>
            <w:tcW w:w="1932" w:type="dxa"/>
            <w:gridSpan w:val="3"/>
            <w:vAlign w:val="center"/>
          </w:tcPr>
          <w:p w14:paraId="5A378156" w14:textId="1BF39D7C" w:rsidR="008A4652" w:rsidRPr="00947D13" w:rsidRDefault="008A4652" w:rsidP="008A4652">
            <w:pPr>
              <w:jc w:val="right"/>
              <w:rPr>
                <w:rFonts w:cs="B Nazanin"/>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vAlign w:val="center"/>
          </w:tcPr>
          <w:p w14:paraId="1E69AEB0" w14:textId="6BED520B" w:rsidR="008A4652" w:rsidRPr="00947D13" w:rsidRDefault="008A4652" w:rsidP="008A4652">
            <w:pPr>
              <w:jc w:val="right"/>
              <w:rPr>
                <w:rFonts w:cs="B Nazanin"/>
              </w:rPr>
            </w:pPr>
            <w:r>
              <w:rPr>
                <w:rFonts w:cs="B Nazanin" w:hint="cs"/>
                <w:rtl/>
                <w:lang w:bidi="fa-IR"/>
              </w:rPr>
              <w:t>کارشناس مادران</w:t>
            </w:r>
          </w:p>
        </w:tc>
      </w:tr>
      <w:tr w:rsidR="008A4652" w:rsidRPr="00014468" w14:paraId="3824F237" w14:textId="77777777" w:rsidTr="0024654F">
        <w:trPr>
          <w:gridAfter w:val="1"/>
          <w:wAfter w:w="9" w:type="dxa"/>
          <w:trHeight w:val="850"/>
          <w:jc w:val="center"/>
        </w:trPr>
        <w:tc>
          <w:tcPr>
            <w:tcW w:w="5974" w:type="dxa"/>
            <w:shd w:val="clear" w:color="auto" w:fill="FFFFFF"/>
          </w:tcPr>
          <w:p w14:paraId="74FCE6F0" w14:textId="0A717273" w:rsidR="008A4652" w:rsidRPr="00947D13" w:rsidRDefault="008A4652" w:rsidP="008A4652">
            <w:pPr>
              <w:jc w:val="right"/>
              <w:rPr>
                <w:rFonts w:cs="B Nazanin"/>
                <w:rtl/>
              </w:rPr>
            </w:pPr>
            <w:r>
              <w:rPr>
                <w:rFonts w:asciiTheme="minorBidi" w:hAnsiTheme="minorBidi" w:cs="B Nazanin" w:hint="cs"/>
                <w:color w:val="000000" w:themeColor="text1"/>
                <w:rtl/>
                <w:lang w:bidi="fa-IR"/>
              </w:rPr>
              <w:t>در صورت عدم تمایل به مراجعه حضوری مادران باردار در کلاس آمادگی برای زایمان در  مراکز شهری،  به دلیل   مشکلات یا مسیر رفت و آمد ،</w:t>
            </w:r>
            <w:r w:rsidRPr="00CE6823">
              <w:rPr>
                <w:rFonts w:asciiTheme="minorBidi" w:hAnsiTheme="minorBidi" w:cs="B Nazanin" w:hint="cs"/>
                <w:color w:val="000000" w:themeColor="text1"/>
                <w:rtl/>
                <w:lang w:bidi="fa-IR"/>
              </w:rPr>
              <w:t xml:space="preserve"> لطفا اقدامات لازم جهت شرکت در کلاس آمادگی زایمان آنلاین انجام گردد</w:t>
            </w:r>
            <w:r>
              <w:rPr>
                <w:rFonts w:asciiTheme="minorBidi" w:hAnsiTheme="minorBidi" w:cs="B Nazanin" w:hint="cs"/>
                <w:color w:val="000000" w:themeColor="text1"/>
                <w:rtl/>
                <w:lang w:bidi="fa-IR"/>
              </w:rPr>
              <w:t>.</w:t>
            </w:r>
          </w:p>
        </w:tc>
        <w:tc>
          <w:tcPr>
            <w:tcW w:w="1196" w:type="dxa"/>
            <w:gridSpan w:val="3"/>
          </w:tcPr>
          <w:p w14:paraId="2534744F" w14:textId="3D406265" w:rsidR="008A4652" w:rsidRPr="00947D13" w:rsidRDefault="008A4652" w:rsidP="008A4652">
            <w:pPr>
              <w:jc w:val="right"/>
              <w:rPr>
                <w:rFonts w:cs="B Nazanin"/>
                <w:rtl/>
              </w:rPr>
            </w:pPr>
            <w:r w:rsidRPr="00676CA9">
              <w:rPr>
                <w:rFonts w:cs="B Nazanin" w:hint="cs"/>
                <w:b/>
                <w:bCs/>
                <w:sz w:val="21"/>
                <w:szCs w:val="21"/>
                <w:rtl/>
              </w:rPr>
              <w:t>تیم سلامت</w:t>
            </w:r>
          </w:p>
        </w:tc>
        <w:tc>
          <w:tcPr>
            <w:tcW w:w="1932" w:type="dxa"/>
            <w:gridSpan w:val="3"/>
            <w:vAlign w:val="center"/>
          </w:tcPr>
          <w:p w14:paraId="685EBC8F" w14:textId="6A0B9481" w:rsidR="008A4652" w:rsidRPr="00947D13" w:rsidRDefault="008A4652" w:rsidP="008A4652">
            <w:pPr>
              <w:jc w:val="right"/>
              <w:rPr>
                <w:rFonts w:cs="B Nazanin"/>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vAlign w:val="center"/>
          </w:tcPr>
          <w:p w14:paraId="1574AD31" w14:textId="594D1492" w:rsidR="008A4652" w:rsidRPr="00947D13" w:rsidRDefault="008A4652" w:rsidP="008A4652">
            <w:pPr>
              <w:jc w:val="right"/>
              <w:rPr>
                <w:rFonts w:cs="B Nazanin"/>
              </w:rPr>
            </w:pPr>
            <w:r>
              <w:rPr>
                <w:rFonts w:cs="B Nazanin" w:hint="cs"/>
                <w:rtl/>
                <w:lang w:bidi="fa-IR"/>
              </w:rPr>
              <w:t>کارشناس مادران</w:t>
            </w:r>
          </w:p>
        </w:tc>
      </w:tr>
      <w:tr w:rsidR="008A4652" w:rsidRPr="00014468" w14:paraId="12E4F2CA" w14:textId="77777777" w:rsidTr="0024654F">
        <w:trPr>
          <w:gridAfter w:val="1"/>
          <w:wAfter w:w="9" w:type="dxa"/>
          <w:trHeight w:val="850"/>
          <w:jc w:val="center"/>
        </w:trPr>
        <w:tc>
          <w:tcPr>
            <w:tcW w:w="5974" w:type="dxa"/>
            <w:shd w:val="clear" w:color="auto" w:fill="FFFFFF"/>
          </w:tcPr>
          <w:p w14:paraId="3D2CB334" w14:textId="7D1AFA9B" w:rsidR="008A4652" w:rsidRPr="00947D13" w:rsidRDefault="008A4652" w:rsidP="008A4652">
            <w:pPr>
              <w:jc w:val="right"/>
              <w:rPr>
                <w:rFonts w:cs="B Nazanin"/>
                <w:rtl/>
                <w:lang w:bidi="fa-IR"/>
              </w:rPr>
            </w:pPr>
            <w:r w:rsidRPr="00CE6823">
              <w:rPr>
                <w:rFonts w:asciiTheme="minorBidi" w:hAnsiTheme="minorBidi" w:cs="B Nazanin" w:hint="cs"/>
                <w:color w:val="000000" w:themeColor="text1"/>
                <w:rtl/>
                <w:lang w:bidi="fa-IR"/>
              </w:rPr>
              <w:t xml:space="preserve">تاکید بر ثبت کلاس های آمادگی زایمان در سامانه سیب جهت برآورد کارنامه جوانی انجام شد. </w:t>
            </w:r>
          </w:p>
        </w:tc>
        <w:tc>
          <w:tcPr>
            <w:tcW w:w="1196" w:type="dxa"/>
            <w:gridSpan w:val="3"/>
          </w:tcPr>
          <w:p w14:paraId="76E395D9" w14:textId="0F0CF6C9" w:rsidR="008A4652" w:rsidRPr="00947D13" w:rsidRDefault="008A4652" w:rsidP="008A4652">
            <w:pPr>
              <w:jc w:val="right"/>
              <w:rPr>
                <w:rFonts w:cs="B Nazanin"/>
                <w:rtl/>
              </w:rPr>
            </w:pPr>
            <w:r w:rsidRPr="00676CA9">
              <w:rPr>
                <w:rFonts w:cs="B Nazanin" w:hint="cs"/>
                <w:b/>
                <w:bCs/>
                <w:sz w:val="21"/>
                <w:szCs w:val="21"/>
                <w:rtl/>
              </w:rPr>
              <w:t>تیم سلامت</w:t>
            </w:r>
          </w:p>
        </w:tc>
        <w:tc>
          <w:tcPr>
            <w:tcW w:w="1932" w:type="dxa"/>
            <w:gridSpan w:val="3"/>
            <w:vAlign w:val="center"/>
          </w:tcPr>
          <w:p w14:paraId="13F89C5F" w14:textId="7F6434D6" w:rsidR="008A4652" w:rsidRPr="00947D13" w:rsidRDefault="008A4652" w:rsidP="008A4652">
            <w:pPr>
              <w:jc w:val="right"/>
              <w:rPr>
                <w:rFonts w:cs="B Nazanin"/>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vAlign w:val="center"/>
          </w:tcPr>
          <w:p w14:paraId="4393A9C6" w14:textId="424C024F" w:rsidR="008A4652" w:rsidRPr="00947D13" w:rsidRDefault="008A4652" w:rsidP="008A4652">
            <w:pPr>
              <w:jc w:val="right"/>
              <w:rPr>
                <w:rFonts w:cs="B Nazanin"/>
              </w:rPr>
            </w:pPr>
            <w:r>
              <w:rPr>
                <w:rFonts w:cs="B Nazanin" w:hint="cs"/>
                <w:rtl/>
                <w:lang w:bidi="fa-IR"/>
              </w:rPr>
              <w:t>کارشناس مادران</w:t>
            </w:r>
          </w:p>
        </w:tc>
      </w:tr>
      <w:tr w:rsidR="008A4652" w:rsidRPr="00014468" w14:paraId="64F7B002" w14:textId="77777777" w:rsidTr="0024654F">
        <w:trPr>
          <w:gridAfter w:val="1"/>
          <w:wAfter w:w="9" w:type="dxa"/>
          <w:trHeight w:val="850"/>
          <w:jc w:val="center"/>
        </w:trPr>
        <w:tc>
          <w:tcPr>
            <w:tcW w:w="5974" w:type="dxa"/>
            <w:shd w:val="clear" w:color="auto" w:fill="FFFFFF"/>
          </w:tcPr>
          <w:p w14:paraId="4BBA0B6D" w14:textId="7901613E" w:rsidR="008A4652" w:rsidRPr="00947D13" w:rsidRDefault="008A4652" w:rsidP="008A4652">
            <w:pPr>
              <w:jc w:val="right"/>
              <w:rPr>
                <w:rFonts w:ascii="Arial" w:eastAsia="Times New Roman" w:hAnsi="Arial" w:cs="B Nazanin"/>
                <w:rtl/>
                <w:lang w:bidi="fa-IR"/>
              </w:rPr>
            </w:pPr>
            <w:r>
              <w:rPr>
                <w:rFonts w:asciiTheme="minorBidi" w:hAnsiTheme="minorBidi" w:cs="B Nazanin" w:hint="cs"/>
                <w:color w:val="000000" w:themeColor="text1"/>
                <w:rtl/>
                <w:lang w:bidi="fa-IR"/>
              </w:rPr>
              <w:t>در صورت عدم تمایل به مراجعه حضوری مادران باردار در کلاس آمادگی برای زایمان در  مراکز شهری،  به دلیل   مشکلات یا مسیر رفت و آمد ،</w:t>
            </w:r>
            <w:r w:rsidRPr="00CE6823">
              <w:rPr>
                <w:rFonts w:asciiTheme="minorBidi" w:hAnsiTheme="minorBidi" w:cs="B Nazanin" w:hint="cs"/>
                <w:color w:val="000000" w:themeColor="text1"/>
                <w:rtl/>
                <w:lang w:bidi="fa-IR"/>
              </w:rPr>
              <w:t xml:space="preserve"> لطفا اقدامات لازم جهت شرکت در کلاس آمادگی زایمان آنلاین انجام گردد</w:t>
            </w:r>
            <w:r>
              <w:rPr>
                <w:rFonts w:asciiTheme="minorBidi" w:hAnsiTheme="minorBidi" w:cs="B Nazanin" w:hint="cs"/>
                <w:color w:val="000000" w:themeColor="text1"/>
                <w:rtl/>
                <w:lang w:bidi="fa-IR"/>
              </w:rPr>
              <w:t>.</w:t>
            </w:r>
          </w:p>
        </w:tc>
        <w:tc>
          <w:tcPr>
            <w:tcW w:w="1196" w:type="dxa"/>
            <w:gridSpan w:val="3"/>
          </w:tcPr>
          <w:p w14:paraId="3B5544B1" w14:textId="44FC91D7" w:rsidR="008A4652" w:rsidRPr="00947D13" w:rsidRDefault="008A4652" w:rsidP="008A4652">
            <w:pPr>
              <w:jc w:val="right"/>
              <w:rPr>
                <w:rFonts w:ascii="Arial" w:eastAsia="Times New Roman" w:hAnsi="Arial" w:cs="B Nazanin"/>
                <w:rtl/>
                <w:lang w:bidi="fa-IR"/>
              </w:rPr>
            </w:pPr>
            <w:r w:rsidRPr="00676CA9">
              <w:rPr>
                <w:rFonts w:cs="B Nazanin" w:hint="cs"/>
                <w:b/>
                <w:bCs/>
                <w:sz w:val="21"/>
                <w:szCs w:val="21"/>
                <w:rtl/>
              </w:rPr>
              <w:t>تیم سلامت</w:t>
            </w:r>
          </w:p>
        </w:tc>
        <w:tc>
          <w:tcPr>
            <w:tcW w:w="1932" w:type="dxa"/>
            <w:gridSpan w:val="3"/>
            <w:vAlign w:val="center"/>
          </w:tcPr>
          <w:p w14:paraId="513909F3" w14:textId="2873CAEF" w:rsidR="008A4652" w:rsidRPr="00947D13" w:rsidRDefault="008A4652" w:rsidP="008A4652">
            <w:pPr>
              <w:jc w:val="right"/>
              <w:rPr>
                <w:rFonts w:ascii="Arial" w:eastAsia="Times New Roman" w:hAnsi="Arial" w:cs="B Nazanin"/>
                <w:rtl/>
                <w:lang w:bidi="fa-IR"/>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vAlign w:val="center"/>
          </w:tcPr>
          <w:p w14:paraId="143F8C57" w14:textId="7D3D06E4" w:rsidR="008A4652" w:rsidRPr="00947D13" w:rsidRDefault="008A4652" w:rsidP="008A4652">
            <w:pPr>
              <w:jc w:val="right"/>
              <w:rPr>
                <w:rFonts w:ascii="Arial" w:eastAsia="Times New Roman" w:hAnsi="Arial" w:cs="B Nazanin"/>
                <w:rtl/>
                <w:lang w:bidi="fa-IR"/>
              </w:rPr>
            </w:pPr>
            <w:r>
              <w:rPr>
                <w:rFonts w:cs="B Nazanin" w:hint="cs"/>
                <w:rtl/>
                <w:lang w:bidi="fa-IR"/>
              </w:rPr>
              <w:t>کارشناس مادران</w:t>
            </w:r>
          </w:p>
        </w:tc>
      </w:tr>
      <w:tr w:rsidR="008A4652" w:rsidRPr="00014468" w14:paraId="5F86FAC9" w14:textId="77777777" w:rsidTr="000A12ED">
        <w:trPr>
          <w:gridAfter w:val="1"/>
          <w:wAfter w:w="9" w:type="dxa"/>
          <w:trHeight w:val="888"/>
          <w:jc w:val="center"/>
        </w:trPr>
        <w:tc>
          <w:tcPr>
            <w:tcW w:w="10764" w:type="dxa"/>
            <w:gridSpan w:val="10"/>
            <w:shd w:val="clear" w:color="auto" w:fill="C6D9F1"/>
            <w:vAlign w:val="center"/>
          </w:tcPr>
          <w:p w14:paraId="5D4FF56B" w14:textId="76B6567A" w:rsidR="008A4652" w:rsidRPr="00014468" w:rsidRDefault="008A4652" w:rsidP="008A4652">
            <w:pPr>
              <w:bidi/>
              <w:spacing w:after="0" w:line="240" w:lineRule="auto"/>
              <w:jc w:val="center"/>
              <w:rPr>
                <w:rFonts w:ascii="Arial" w:eastAsia="Times New Roman" w:hAnsi="Arial" w:cs="2  Titr"/>
                <w:sz w:val="28"/>
                <w:szCs w:val="28"/>
                <w:rtl/>
                <w:lang w:bidi="fa-IR"/>
              </w:rPr>
            </w:pPr>
            <w:r w:rsidRPr="000A12ED">
              <w:rPr>
                <w:rFonts w:cs="B Nazanin" w:hint="cs"/>
                <w:b/>
                <w:bCs/>
                <w:color w:val="000000" w:themeColor="text1"/>
                <w:sz w:val="40"/>
                <w:szCs w:val="40"/>
                <w:rtl/>
                <w:lang w:bidi="fa-IR"/>
              </w:rPr>
              <w:t>سلامت سالمندان</w:t>
            </w:r>
          </w:p>
        </w:tc>
      </w:tr>
      <w:tr w:rsidR="008A4652" w:rsidRPr="00014468" w14:paraId="03885499" w14:textId="77777777" w:rsidTr="00710BE5">
        <w:trPr>
          <w:gridAfter w:val="1"/>
          <w:wAfter w:w="9" w:type="dxa"/>
          <w:trHeight w:val="850"/>
          <w:jc w:val="center"/>
        </w:trPr>
        <w:tc>
          <w:tcPr>
            <w:tcW w:w="5974" w:type="dxa"/>
            <w:vAlign w:val="center"/>
          </w:tcPr>
          <w:p w14:paraId="409CA8AD" w14:textId="77777777" w:rsidR="008A4652" w:rsidRDefault="008A4652" w:rsidP="000A12ED">
            <w:pPr>
              <w:jc w:val="lowKashida"/>
              <w:rPr>
                <w:rFonts w:ascii="Vazir" w:hAnsi="Vazir" w:cs="B Nazanin"/>
                <w:color w:val="000000"/>
                <w:sz w:val="24"/>
                <w:szCs w:val="24"/>
                <w:shd w:val="clear" w:color="auto" w:fill="FFFFFF"/>
                <w:rtl/>
                <w:lang w:bidi="fa-IR"/>
              </w:rPr>
            </w:pPr>
            <w:r w:rsidRPr="003E6FAB">
              <w:rPr>
                <w:rFonts w:ascii="Vazir" w:hAnsi="Vazir" w:cs="B Nazanin" w:hint="cs"/>
                <w:color w:val="000000"/>
                <w:sz w:val="24"/>
                <w:szCs w:val="24"/>
                <w:shd w:val="clear" w:color="auto" w:fill="FFFFFF"/>
                <w:rtl/>
                <w:lang w:bidi="fa-IR"/>
              </w:rPr>
              <w:t xml:space="preserve">با توجه به حد انتظار </w:t>
            </w:r>
            <w:r w:rsidRPr="00541401">
              <w:rPr>
                <w:rFonts w:ascii="Vazir" w:hAnsi="Vazir" w:cs="B Nazanin" w:hint="cs"/>
                <w:b/>
                <w:bCs/>
                <w:color w:val="000000"/>
                <w:sz w:val="24"/>
                <w:szCs w:val="24"/>
                <w:highlight w:val="green"/>
                <w:shd w:val="clear" w:color="auto" w:fill="FFFFFF"/>
                <w:rtl/>
                <w:lang w:bidi="fa-IR"/>
              </w:rPr>
              <w:t>مراقبت کامل سالمندان(4 خدمت همزمان)</w:t>
            </w:r>
            <w:r w:rsidRPr="003E6FAB">
              <w:rPr>
                <w:rFonts w:ascii="Vazir" w:hAnsi="Vazir" w:cs="B Nazanin" w:hint="cs"/>
                <w:color w:val="000000"/>
                <w:sz w:val="24"/>
                <w:szCs w:val="24"/>
                <w:shd w:val="clear" w:color="auto" w:fill="FFFFFF"/>
                <w:rtl/>
                <w:lang w:bidi="fa-IR"/>
              </w:rPr>
              <w:t xml:space="preserve"> سال 1403(</w:t>
            </w:r>
            <w:r w:rsidRPr="003E6FAB">
              <w:rPr>
                <w:rFonts w:ascii="Vazir" w:hAnsi="Vazir" w:cs="B Nazanin" w:hint="cs"/>
                <w:b/>
                <w:bCs/>
                <w:color w:val="000000"/>
                <w:sz w:val="24"/>
                <w:szCs w:val="24"/>
                <w:shd w:val="clear" w:color="auto" w:fill="FFFFFF"/>
                <w:rtl/>
                <w:lang w:bidi="fa-IR"/>
              </w:rPr>
              <w:t>نامه شماره 2516مورخ 20/03/1403</w:t>
            </w:r>
            <w:r w:rsidRPr="003E6FAB">
              <w:rPr>
                <w:rFonts w:ascii="Vazir" w:hAnsi="Vazir" w:cs="B Nazanin" w:hint="cs"/>
                <w:color w:val="000000"/>
                <w:sz w:val="24"/>
                <w:szCs w:val="24"/>
                <w:shd w:val="clear" w:color="auto" w:fill="FFFFFF"/>
                <w:rtl/>
                <w:lang w:bidi="fa-IR"/>
              </w:rPr>
              <w:t>)</w:t>
            </w:r>
            <w:r>
              <w:rPr>
                <w:rFonts w:ascii="Vazir" w:hAnsi="Vazir" w:cs="B Nazanin" w:hint="cs"/>
                <w:color w:val="000000"/>
                <w:sz w:val="24"/>
                <w:szCs w:val="24"/>
                <w:shd w:val="clear" w:color="auto" w:fill="FFFFFF"/>
                <w:rtl/>
                <w:lang w:bidi="fa-IR"/>
              </w:rPr>
              <w:t xml:space="preserve"> و</w:t>
            </w:r>
            <w:r w:rsidRPr="003E6FAB">
              <w:rPr>
                <w:rFonts w:ascii="Vazir" w:hAnsi="Vazir" w:cs="B Nazanin" w:hint="cs"/>
                <w:color w:val="000000"/>
                <w:sz w:val="24"/>
                <w:szCs w:val="24"/>
                <w:shd w:val="clear" w:color="auto" w:fill="FFFFFF"/>
                <w:rtl/>
                <w:lang w:bidi="fa-IR"/>
              </w:rPr>
              <w:t xml:space="preserve"> ارسال گزارش و تحلیل مراقبت کامل سالمندان</w:t>
            </w:r>
            <w:r>
              <w:rPr>
                <w:rFonts w:ascii="Vazir" w:hAnsi="Vazir" w:cs="B Nazanin" w:hint="cs"/>
                <w:color w:val="000000"/>
                <w:sz w:val="24"/>
                <w:szCs w:val="24"/>
                <w:shd w:val="clear" w:color="auto" w:fill="FFFFFF"/>
                <w:rtl/>
                <w:lang w:bidi="fa-IR"/>
              </w:rPr>
              <w:t>9</w:t>
            </w:r>
            <w:r w:rsidRPr="003E6FAB">
              <w:rPr>
                <w:rFonts w:ascii="Vazir" w:hAnsi="Vazir" w:cs="B Nazanin" w:hint="cs"/>
                <w:color w:val="000000"/>
                <w:sz w:val="24"/>
                <w:szCs w:val="24"/>
                <w:shd w:val="clear" w:color="auto" w:fill="FFFFFF"/>
                <w:rtl/>
                <w:lang w:bidi="fa-IR"/>
              </w:rPr>
              <w:t>ماهه سال 1403</w:t>
            </w:r>
            <w:r>
              <w:rPr>
                <w:rFonts w:ascii="Vazir" w:hAnsi="Vazir" w:cs="B Nazanin" w:hint="cs"/>
                <w:color w:val="000000"/>
                <w:sz w:val="24"/>
                <w:szCs w:val="24"/>
                <w:shd w:val="clear" w:color="auto" w:fill="FFFFFF"/>
                <w:rtl/>
                <w:lang w:bidi="fa-IR"/>
              </w:rPr>
              <w:t>(</w:t>
            </w:r>
            <w:r w:rsidRPr="003E6FAB">
              <w:rPr>
                <w:rFonts w:ascii="Vazir" w:hAnsi="Vazir" w:cs="B Nazanin" w:hint="cs"/>
                <w:b/>
                <w:bCs/>
                <w:color w:val="000000"/>
                <w:sz w:val="24"/>
                <w:szCs w:val="24"/>
                <w:shd w:val="clear" w:color="auto" w:fill="FFFFFF"/>
                <w:rtl/>
                <w:lang w:bidi="fa-IR"/>
              </w:rPr>
              <w:t xml:space="preserve">نامه  شماره </w:t>
            </w:r>
            <w:r>
              <w:rPr>
                <w:rFonts w:ascii="Vazir" w:hAnsi="Vazir" w:cs="B Nazanin" w:hint="cs"/>
                <w:b/>
                <w:bCs/>
                <w:color w:val="000000"/>
                <w:sz w:val="24"/>
                <w:szCs w:val="24"/>
                <w:shd w:val="clear" w:color="auto" w:fill="FFFFFF"/>
                <w:rtl/>
                <w:lang w:bidi="fa-IR"/>
              </w:rPr>
              <w:t>11028</w:t>
            </w:r>
            <w:r w:rsidRPr="003E6FAB">
              <w:rPr>
                <w:rFonts w:ascii="Vazir" w:hAnsi="Vazir" w:cs="B Nazanin" w:hint="cs"/>
                <w:b/>
                <w:bCs/>
                <w:color w:val="000000"/>
                <w:sz w:val="24"/>
                <w:szCs w:val="24"/>
                <w:shd w:val="clear" w:color="auto" w:fill="FFFFFF"/>
                <w:rtl/>
                <w:lang w:bidi="fa-IR"/>
              </w:rPr>
              <w:t xml:space="preserve"> مورخ </w:t>
            </w:r>
            <w:r>
              <w:rPr>
                <w:rFonts w:ascii="Vazir" w:hAnsi="Vazir" w:cs="B Nazanin" w:hint="cs"/>
                <w:b/>
                <w:bCs/>
                <w:color w:val="000000"/>
                <w:sz w:val="24"/>
                <w:szCs w:val="24"/>
                <w:shd w:val="clear" w:color="auto" w:fill="FFFFFF"/>
                <w:rtl/>
                <w:lang w:bidi="fa-IR"/>
              </w:rPr>
              <w:t>15</w:t>
            </w:r>
            <w:r w:rsidRPr="003E6FAB">
              <w:rPr>
                <w:rFonts w:ascii="Vazir" w:hAnsi="Vazir" w:cs="B Nazanin" w:hint="cs"/>
                <w:b/>
                <w:bCs/>
                <w:color w:val="000000"/>
                <w:sz w:val="24"/>
                <w:szCs w:val="24"/>
                <w:shd w:val="clear" w:color="auto" w:fill="FFFFFF"/>
                <w:rtl/>
                <w:lang w:bidi="fa-IR"/>
              </w:rPr>
              <w:t>/</w:t>
            </w:r>
            <w:r>
              <w:rPr>
                <w:rFonts w:ascii="Vazir" w:hAnsi="Vazir" w:cs="B Nazanin" w:hint="cs"/>
                <w:b/>
                <w:bCs/>
                <w:color w:val="000000"/>
                <w:sz w:val="24"/>
                <w:szCs w:val="24"/>
                <w:shd w:val="clear" w:color="auto" w:fill="FFFFFF"/>
                <w:rtl/>
                <w:lang w:bidi="fa-IR"/>
              </w:rPr>
              <w:t>11</w:t>
            </w:r>
            <w:r w:rsidRPr="003E6FAB">
              <w:rPr>
                <w:rFonts w:ascii="Vazir" w:hAnsi="Vazir" w:cs="B Nazanin" w:hint="cs"/>
                <w:b/>
                <w:bCs/>
                <w:color w:val="000000"/>
                <w:sz w:val="24"/>
                <w:szCs w:val="24"/>
                <w:shd w:val="clear" w:color="auto" w:fill="FFFFFF"/>
                <w:rtl/>
                <w:lang w:bidi="fa-IR"/>
              </w:rPr>
              <w:t>/1403</w:t>
            </w:r>
            <w:r>
              <w:rPr>
                <w:rFonts w:ascii="Vazir" w:hAnsi="Vazir" w:cs="B Nazanin" w:hint="cs"/>
                <w:b/>
                <w:bCs/>
                <w:color w:val="000000"/>
                <w:sz w:val="24"/>
                <w:szCs w:val="24"/>
                <w:shd w:val="clear" w:color="auto" w:fill="FFFFFF"/>
                <w:rtl/>
                <w:lang w:bidi="fa-IR"/>
              </w:rPr>
              <w:t>)</w:t>
            </w:r>
            <w:r w:rsidRPr="003E6FAB">
              <w:rPr>
                <w:rFonts w:ascii="Vazir" w:hAnsi="Vazir" w:cs="B Nazanin" w:hint="cs"/>
                <w:color w:val="000000"/>
                <w:sz w:val="24"/>
                <w:szCs w:val="24"/>
                <w:shd w:val="clear" w:color="auto" w:fill="FFFFFF"/>
                <w:rtl/>
                <w:lang w:bidi="fa-IR"/>
              </w:rPr>
              <w:t>، برای افزایش پوشش سال 1403، مداخلات لازم انجام شود.</w:t>
            </w:r>
          </w:p>
          <w:p w14:paraId="54FFBF2D" w14:textId="77777777" w:rsidR="008A4652" w:rsidRPr="003E6FAB" w:rsidRDefault="008A4652" w:rsidP="000A12ED">
            <w:pPr>
              <w:jc w:val="lowKashida"/>
              <w:rPr>
                <w:rFonts w:ascii="Vazir" w:hAnsi="Vazir" w:cs="B Nazanin"/>
                <w:color w:val="000000"/>
                <w:sz w:val="24"/>
                <w:szCs w:val="24"/>
                <w:shd w:val="clear" w:color="auto" w:fill="FFFFFF"/>
                <w:rtl/>
                <w:lang w:bidi="fa-IR"/>
              </w:rPr>
            </w:pPr>
            <w:r>
              <w:rPr>
                <w:rFonts w:ascii="Vazir" w:hAnsi="Vazir" w:cs="B Nazanin" w:hint="cs"/>
                <w:color w:val="000000"/>
                <w:sz w:val="24"/>
                <w:szCs w:val="24"/>
                <w:shd w:val="clear" w:color="auto" w:fill="FFFFFF"/>
                <w:rtl/>
                <w:lang w:bidi="fa-IR"/>
              </w:rPr>
              <w:t xml:space="preserve">لیست کد ملی افرادی که در سال جاری مراقبت کامل غیرپزشک را دریافت نکرده اند،در </w:t>
            </w:r>
            <w:r w:rsidRPr="00176BB7">
              <w:rPr>
                <w:rFonts w:ascii="Vazir" w:hAnsi="Vazir" w:cs="B Nazanin" w:hint="cs"/>
                <w:b/>
                <w:bCs/>
                <w:color w:val="000000"/>
                <w:sz w:val="24"/>
                <w:szCs w:val="24"/>
                <w:shd w:val="clear" w:color="auto" w:fill="FFFFFF"/>
                <w:rtl/>
                <w:lang w:bidi="fa-IR"/>
              </w:rPr>
              <w:t xml:space="preserve">نامه شماره </w:t>
            </w:r>
            <w:r>
              <w:rPr>
                <w:rFonts w:ascii="Vazir" w:hAnsi="Vazir" w:cs="B Nazanin" w:hint="cs"/>
                <w:b/>
                <w:bCs/>
                <w:color w:val="000000"/>
                <w:sz w:val="24"/>
                <w:szCs w:val="24"/>
                <w:shd w:val="clear" w:color="auto" w:fill="FFFFFF"/>
                <w:rtl/>
                <w:lang w:bidi="fa-IR"/>
              </w:rPr>
              <w:t>11383</w:t>
            </w:r>
            <w:r w:rsidRPr="00176BB7">
              <w:rPr>
                <w:rFonts w:ascii="Vazir" w:hAnsi="Vazir" w:cs="B Nazanin" w:hint="cs"/>
                <w:b/>
                <w:bCs/>
                <w:color w:val="000000"/>
                <w:sz w:val="24"/>
                <w:szCs w:val="24"/>
                <w:shd w:val="clear" w:color="auto" w:fill="FFFFFF"/>
                <w:rtl/>
                <w:lang w:bidi="fa-IR"/>
              </w:rPr>
              <w:t xml:space="preserve"> مورخ </w:t>
            </w:r>
            <w:r>
              <w:rPr>
                <w:rFonts w:ascii="Vazir" w:hAnsi="Vazir" w:cs="B Nazanin" w:hint="cs"/>
                <w:b/>
                <w:bCs/>
                <w:color w:val="000000"/>
                <w:sz w:val="24"/>
                <w:szCs w:val="24"/>
                <w:shd w:val="clear" w:color="auto" w:fill="FFFFFF"/>
                <w:rtl/>
                <w:lang w:bidi="fa-IR"/>
              </w:rPr>
              <w:t>29</w:t>
            </w:r>
            <w:r w:rsidRPr="00176BB7">
              <w:rPr>
                <w:rFonts w:ascii="Vazir" w:hAnsi="Vazir" w:cs="B Nazanin" w:hint="cs"/>
                <w:b/>
                <w:bCs/>
                <w:color w:val="000000"/>
                <w:sz w:val="24"/>
                <w:szCs w:val="24"/>
                <w:shd w:val="clear" w:color="auto" w:fill="FFFFFF"/>
                <w:rtl/>
                <w:lang w:bidi="fa-IR"/>
              </w:rPr>
              <w:t>/</w:t>
            </w:r>
            <w:r>
              <w:rPr>
                <w:rFonts w:ascii="Vazir" w:hAnsi="Vazir" w:cs="B Nazanin" w:hint="cs"/>
                <w:b/>
                <w:bCs/>
                <w:color w:val="000000"/>
                <w:sz w:val="24"/>
                <w:szCs w:val="24"/>
                <w:shd w:val="clear" w:color="auto" w:fill="FFFFFF"/>
                <w:rtl/>
                <w:lang w:bidi="fa-IR"/>
              </w:rPr>
              <w:t>11</w:t>
            </w:r>
            <w:r w:rsidRPr="00176BB7">
              <w:rPr>
                <w:rFonts w:ascii="Vazir" w:hAnsi="Vazir" w:cs="B Nazanin" w:hint="cs"/>
                <w:b/>
                <w:bCs/>
                <w:color w:val="000000"/>
                <w:sz w:val="24"/>
                <w:szCs w:val="24"/>
                <w:shd w:val="clear" w:color="auto" w:fill="FFFFFF"/>
                <w:rtl/>
                <w:lang w:bidi="fa-IR"/>
              </w:rPr>
              <w:t>/1403</w:t>
            </w:r>
            <w:r>
              <w:rPr>
                <w:rFonts w:ascii="Vazir" w:hAnsi="Vazir" w:cs="B Nazanin" w:hint="cs"/>
                <w:color w:val="000000"/>
                <w:sz w:val="24"/>
                <w:szCs w:val="24"/>
                <w:shd w:val="clear" w:color="auto" w:fill="FFFFFF"/>
                <w:rtl/>
                <w:lang w:bidi="fa-IR"/>
              </w:rPr>
              <w:t xml:space="preserve"> جهت پیگیری و تکمیل 4 خدمت همزمان ارسال شده است.</w:t>
            </w:r>
          </w:p>
          <w:p w14:paraId="72560261" w14:textId="77777777" w:rsidR="008A4652" w:rsidRDefault="008A4652" w:rsidP="000A12ED">
            <w:pPr>
              <w:bidi/>
              <w:spacing w:after="0" w:line="240" w:lineRule="auto"/>
              <w:jc w:val="lowKashida"/>
              <w:rPr>
                <w:rFonts w:ascii="Vazir" w:hAnsi="Vazir" w:cs="B Nazanin"/>
                <w:b/>
                <w:bCs/>
                <w:color w:val="0070C0"/>
                <w:sz w:val="24"/>
                <w:szCs w:val="24"/>
                <w:shd w:val="clear" w:color="auto" w:fill="FFFFFF"/>
                <w:rtl/>
                <w:lang w:bidi="fa-IR"/>
              </w:rPr>
            </w:pPr>
            <w:r w:rsidRPr="003E6FAB">
              <w:rPr>
                <w:rFonts w:asciiTheme="minorBidi" w:hAnsiTheme="minorBidi" w:cs="B Nazanin" w:hint="cs"/>
                <w:b/>
                <w:bCs/>
                <w:color w:val="0070C0"/>
                <w:szCs w:val="24"/>
                <w:rtl/>
              </w:rPr>
              <w:t xml:space="preserve">مراکزی که با توجه به نامه ارسالی،درتحلیل </w:t>
            </w:r>
            <w:r w:rsidRPr="003E6FAB">
              <w:rPr>
                <w:rFonts w:ascii="Vazir" w:hAnsi="Vazir" w:cs="B Nazanin" w:hint="cs"/>
                <w:b/>
                <w:bCs/>
                <w:color w:val="0070C0"/>
                <w:sz w:val="24"/>
                <w:szCs w:val="24"/>
                <w:shd w:val="clear" w:color="auto" w:fill="FFFFFF"/>
                <w:rtl/>
                <w:lang w:bidi="fa-IR"/>
              </w:rPr>
              <w:t xml:space="preserve">مراقبت کامل سالمندان </w:t>
            </w:r>
            <w:r>
              <w:rPr>
                <w:rFonts w:ascii="Vazir" w:hAnsi="Vazir" w:cs="B Nazanin" w:hint="cs"/>
                <w:b/>
                <w:bCs/>
                <w:color w:val="0070C0"/>
                <w:sz w:val="24"/>
                <w:szCs w:val="24"/>
                <w:shd w:val="clear" w:color="auto" w:fill="FFFFFF"/>
                <w:rtl/>
                <w:lang w:bidi="fa-IR"/>
              </w:rPr>
              <w:t>9</w:t>
            </w:r>
            <w:r w:rsidRPr="003E6FAB">
              <w:rPr>
                <w:rFonts w:ascii="Vazir" w:hAnsi="Vazir" w:cs="B Nazanin" w:hint="cs"/>
                <w:b/>
                <w:bCs/>
                <w:color w:val="0070C0"/>
                <w:sz w:val="24"/>
                <w:szCs w:val="24"/>
                <w:shd w:val="clear" w:color="auto" w:fill="FFFFFF"/>
                <w:rtl/>
                <w:lang w:bidi="fa-IR"/>
              </w:rPr>
              <w:t xml:space="preserve"> ماهه اول سال1403 ،در دسته </w:t>
            </w:r>
            <w:r w:rsidRPr="0009308D">
              <w:rPr>
                <w:rFonts w:ascii="Vazir" w:hAnsi="Vazir" w:cs="B Nazanin" w:hint="cs"/>
                <w:b/>
                <w:bCs/>
                <w:color w:val="0070C0"/>
                <w:sz w:val="24"/>
                <w:szCs w:val="24"/>
                <w:u w:val="single"/>
                <w:shd w:val="clear" w:color="auto" w:fill="FFFFFF"/>
                <w:rtl/>
                <w:lang w:bidi="fa-IR"/>
              </w:rPr>
              <w:t>متوسط</w:t>
            </w:r>
            <w:r w:rsidRPr="0009308D">
              <w:rPr>
                <w:rFonts w:ascii="Vazir" w:hAnsi="Vazir" w:cs="B Nazanin" w:hint="cs"/>
                <w:b/>
                <w:bCs/>
                <w:color w:val="0070C0"/>
                <w:sz w:val="24"/>
                <w:szCs w:val="24"/>
                <w:shd w:val="clear" w:color="auto" w:fill="FFFFFF"/>
                <w:rtl/>
                <w:lang w:bidi="fa-IR"/>
              </w:rPr>
              <w:t xml:space="preserve"> </w:t>
            </w:r>
            <w:r w:rsidRPr="003E6FAB">
              <w:rPr>
                <w:rFonts w:ascii="Vazir" w:hAnsi="Vazir" w:cs="B Nazanin" w:hint="cs"/>
                <w:b/>
                <w:bCs/>
                <w:color w:val="0070C0"/>
                <w:sz w:val="24"/>
                <w:szCs w:val="24"/>
                <w:shd w:val="clear" w:color="auto" w:fill="FFFFFF"/>
                <w:rtl/>
                <w:lang w:bidi="fa-IR"/>
              </w:rPr>
              <w:t xml:space="preserve">قرار گرفته اند </w:t>
            </w:r>
            <w:r>
              <w:rPr>
                <w:rFonts w:ascii="Vazir" w:hAnsi="Vazir" w:cs="B Nazanin" w:hint="cs"/>
                <w:b/>
                <w:bCs/>
                <w:color w:val="0070C0"/>
                <w:sz w:val="24"/>
                <w:szCs w:val="24"/>
                <w:shd w:val="clear" w:color="auto" w:fill="FFFFFF"/>
                <w:rtl/>
                <w:lang w:bidi="fa-IR"/>
              </w:rPr>
              <w:t xml:space="preserve">در اسرع وقت نسبت به پیگیری برای حضور سالمند و انجام مراقبت کامل اقدام گردد. </w:t>
            </w:r>
          </w:p>
          <w:p w14:paraId="68A625B1" w14:textId="77777777" w:rsidR="008A4652" w:rsidRPr="00776172" w:rsidRDefault="008A4652" w:rsidP="000A12ED">
            <w:pPr>
              <w:bidi/>
              <w:spacing w:after="0" w:line="240" w:lineRule="auto"/>
              <w:jc w:val="lowKashida"/>
              <w:rPr>
                <w:rFonts w:ascii="Arial" w:eastAsia="Times New Roman" w:hAnsi="Arial" w:cs="B Nazanin"/>
                <w:b/>
                <w:bCs/>
                <w:color w:val="FF0000"/>
                <w:sz w:val="24"/>
                <w:szCs w:val="24"/>
                <w:rtl/>
                <w:lang w:bidi="fa-IR"/>
              </w:rPr>
            </w:pPr>
            <w:r w:rsidRPr="004C0806">
              <w:rPr>
                <w:rFonts w:ascii="Vazir" w:hAnsi="Vazir" w:cs="B Nazanin" w:hint="cs"/>
                <w:b/>
                <w:bCs/>
                <w:color w:val="000000" w:themeColor="text1"/>
                <w:sz w:val="24"/>
                <w:szCs w:val="24"/>
                <w:shd w:val="clear" w:color="auto" w:fill="FFFFFF"/>
                <w:rtl/>
                <w:lang w:bidi="fa-IR"/>
              </w:rPr>
              <w:t xml:space="preserve">مراکز/پایگاه های سلامت با پوشش </w:t>
            </w:r>
            <w:r>
              <w:rPr>
                <w:rFonts w:ascii="Vazir" w:hAnsi="Vazir" w:cs="B Nazanin" w:hint="cs"/>
                <w:b/>
                <w:bCs/>
                <w:color w:val="000000" w:themeColor="text1"/>
                <w:sz w:val="24"/>
                <w:szCs w:val="24"/>
                <w:shd w:val="clear" w:color="auto" w:fill="FFFFFF"/>
                <w:rtl/>
                <w:lang w:bidi="fa-IR"/>
              </w:rPr>
              <w:t>متوسط</w:t>
            </w:r>
            <w:r w:rsidRPr="004C0806">
              <w:rPr>
                <w:rFonts w:ascii="Vazir" w:hAnsi="Vazir" w:cs="B Nazanin" w:hint="cs"/>
                <w:b/>
                <w:bCs/>
                <w:color w:val="000000" w:themeColor="text1"/>
                <w:sz w:val="24"/>
                <w:szCs w:val="24"/>
                <w:shd w:val="clear" w:color="auto" w:fill="FFFFFF"/>
                <w:rtl/>
                <w:lang w:bidi="fa-IR"/>
              </w:rPr>
              <w:t>:</w:t>
            </w:r>
            <w:r w:rsidRPr="004C0806">
              <w:rPr>
                <w:rFonts w:ascii="Arial" w:eastAsia="Times New Roman" w:hAnsi="Arial" w:cs="B Nazanin" w:hint="cs"/>
                <w:b/>
                <w:bCs/>
                <w:color w:val="000000" w:themeColor="text1"/>
                <w:sz w:val="24"/>
                <w:szCs w:val="24"/>
                <w:rtl/>
                <w:lang w:bidi="fa-IR"/>
              </w:rPr>
              <w:t xml:space="preserve"> </w:t>
            </w:r>
            <w:r w:rsidRPr="00776172">
              <w:rPr>
                <w:rFonts w:ascii="Arial" w:eastAsia="Times New Roman" w:hAnsi="Arial" w:cs="B Nazanin" w:hint="cs"/>
                <w:b/>
                <w:bCs/>
                <w:color w:val="FF0000"/>
                <w:sz w:val="24"/>
                <w:szCs w:val="24"/>
                <w:rtl/>
                <w:lang w:bidi="fa-IR"/>
              </w:rPr>
              <w:t>.(مداخله در اسرع وقت)</w:t>
            </w:r>
          </w:p>
          <w:p w14:paraId="4900EB37" w14:textId="77777777" w:rsidR="008A4652" w:rsidRPr="00792794" w:rsidRDefault="008A4652" w:rsidP="000A12ED">
            <w:pPr>
              <w:spacing w:after="0"/>
              <w:ind w:left="592" w:right="288" w:hanging="592"/>
              <w:jc w:val="lowKashida"/>
              <w:rPr>
                <w:rFonts w:ascii="Calibri" w:eastAsia="Calibri" w:hAnsi="Calibri" w:cs="B Nazanin"/>
                <w:b/>
                <w:bCs/>
                <w:color w:val="000000"/>
                <w:kern w:val="2"/>
                <w:highlight w:val="yellow"/>
                <w:rtl/>
              </w:rPr>
            </w:pPr>
            <w:r w:rsidRPr="00792794">
              <w:rPr>
                <w:rFonts w:ascii="Calibri" w:eastAsia="Calibri" w:hAnsi="Calibri" w:cs="B Nazanin"/>
                <w:b/>
                <w:bCs/>
                <w:color w:val="000000"/>
                <w:kern w:val="2"/>
                <w:highlight w:val="yellow"/>
                <w:rtl/>
              </w:rPr>
              <w:t>18.0</w:t>
            </w:r>
            <w:r w:rsidRPr="00792794">
              <w:rPr>
                <w:rFonts w:ascii="Calibri" w:eastAsia="Calibri" w:hAnsi="Calibri" w:cs="B Nazanin"/>
                <w:b/>
                <w:bCs/>
                <w:color w:val="000000"/>
                <w:kern w:val="2"/>
                <w:highlight w:val="yellow"/>
              </w:rPr>
              <w:tab/>
            </w:r>
            <w:r w:rsidRPr="00792794">
              <w:rPr>
                <w:rFonts w:ascii="Calibri" w:eastAsia="Calibri" w:hAnsi="Calibri" w:cs="B Nazanin"/>
                <w:b/>
                <w:bCs/>
                <w:color w:val="000000"/>
                <w:kern w:val="2"/>
                <w:highlight w:val="yellow"/>
                <w:rtl/>
              </w:rPr>
              <w:t xml:space="preserve">شماره </w:t>
            </w:r>
            <w:r w:rsidRPr="00792794">
              <w:rPr>
                <w:rFonts w:ascii="Calibri" w:eastAsia="Calibri" w:hAnsi="Calibri" w:cs="B Nazanin" w:hint="cs"/>
                <w:b/>
                <w:bCs/>
                <w:color w:val="000000"/>
                <w:kern w:val="2"/>
                <w:highlight w:val="yellow"/>
                <w:rtl/>
              </w:rPr>
              <w:t>ی</w:t>
            </w:r>
            <w:r w:rsidRPr="00792794">
              <w:rPr>
                <w:rFonts w:ascii="Calibri" w:eastAsia="Calibri" w:hAnsi="Calibri" w:cs="B Nazanin" w:hint="eastAsia"/>
                <w:b/>
                <w:bCs/>
                <w:color w:val="000000"/>
                <w:kern w:val="2"/>
                <w:highlight w:val="yellow"/>
                <w:rtl/>
              </w:rPr>
              <w:t>ک</w:t>
            </w:r>
            <w:r w:rsidRPr="00792794">
              <w:rPr>
                <w:rFonts w:ascii="Calibri" w:eastAsia="Calibri" w:hAnsi="Calibri" w:cs="B Nazanin"/>
                <w:b/>
                <w:bCs/>
                <w:color w:val="000000"/>
                <w:kern w:val="2"/>
                <w:highlight w:val="yellow"/>
                <w:rtl/>
              </w:rPr>
              <w:t xml:space="preserve"> فلاورجان دو</w:t>
            </w:r>
          </w:p>
          <w:p w14:paraId="434C76BF" w14:textId="77777777" w:rsidR="008A4652" w:rsidRPr="00792794" w:rsidRDefault="008A4652" w:rsidP="000A12ED">
            <w:pPr>
              <w:spacing w:after="0"/>
              <w:ind w:left="592" w:right="288" w:hanging="592"/>
              <w:jc w:val="lowKashida"/>
              <w:rPr>
                <w:rFonts w:ascii="Calibri" w:eastAsia="Calibri" w:hAnsi="Calibri" w:cs="B Nazanin"/>
                <w:b/>
                <w:bCs/>
                <w:color w:val="000000"/>
                <w:kern w:val="2"/>
                <w:highlight w:val="yellow"/>
                <w:rtl/>
              </w:rPr>
            </w:pPr>
            <w:r w:rsidRPr="00792794">
              <w:rPr>
                <w:rFonts w:ascii="Calibri" w:eastAsia="Calibri" w:hAnsi="Calibri" w:cs="B Nazanin"/>
                <w:b/>
                <w:bCs/>
                <w:color w:val="000000"/>
                <w:kern w:val="2"/>
                <w:highlight w:val="yellow"/>
                <w:rtl/>
              </w:rPr>
              <w:t>19.7</w:t>
            </w:r>
            <w:r w:rsidRPr="00792794">
              <w:rPr>
                <w:rFonts w:ascii="Calibri" w:eastAsia="Calibri" w:hAnsi="Calibri" w:cs="B Nazanin"/>
                <w:b/>
                <w:bCs/>
                <w:color w:val="000000"/>
                <w:kern w:val="2"/>
                <w:highlight w:val="yellow"/>
              </w:rPr>
              <w:tab/>
              <w:t xml:space="preserve">  </w:t>
            </w:r>
            <w:r w:rsidRPr="00792794">
              <w:rPr>
                <w:rFonts w:ascii="Calibri" w:eastAsia="Calibri" w:hAnsi="Calibri" w:cs="B Nazanin"/>
                <w:b/>
                <w:bCs/>
                <w:color w:val="000000"/>
                <w:kern w:val="2"/>
                <w:highlight w:val="yellow"/>
                <w:rtl/>
              </w:rPr>
              <w:t>شماره دو قهدر</w:t>
            </w:r>
            <w:r w:rsidRPr="00792794">
              <w:rPr>
                <w:rFonts w:ascii="Calibri" w:eastAsia="Calibri" w:hAnsi="Calibri" w:cs="B Nazanin" w:hint="cs"/>
                <w:b/>
                <w:bCs/>
                <w:color w:val="000000"/>
                <w:kern w:val="2"/>
                <w:highlight w:val="yellow"/>
                <w:rtl/>
              </w:rPr>
              <w:t>ی</w:t>
            </w:r>
            <w:r w:rsidRPr="00792794">
              <w:rPr>
                <w:rFonts w:ascii="Calibri" w:eastAsia="Calibri" w:hAnsi="Calibri" w:cs="B Nazanin" w:hint="eastAsia"/>
                <w:b/>
                <w:bCs/>
                <w:color w:val="000000"/>
                <w:kern w:val="2"/>
                <w:highlight w:val="yellow"/>
                <w:rtl/>
              </w:rPr>
              <w:t>جان</w:t>
            </w:r>
          </w:p>
          <w:p w14:paraId="584FE6F5" w14:textId="67744817" w:rsidR="008A4652" w:rsidRPr="00014468" w:rsidRDefault="008A4652" w:rsidP="000A12ED">
            <w:pPr>
              <w:bidi/>
              <w:spacing w:after="0" w:line="240" w:lineRule="auto"/>
              <w:jc w:val="lowKashida"/>
              <w:rPr>
                <w:rFonts w:ascii="Arial" w:eastAsia="Times New Roman" w:hAnsi="Arial" w:cs="B Nazanin"/>
                <w:color w:val="000000"/>
                <w:sz w:val="24"/>
                <w:szCs w:val="24"/>
                <w:rtl/>
                <w:lang w:bidi="fa-IR"/>
              </w:rPr>
            </w:pPr>
            <w:r w:rsidRPr="0038536E">
              <w:rPr>
                <w:rFonts w:ascii="Calibri" w:eastAsia="Calibri" w:hAnsi="Calibri" w:cs="B Nazanin"/>
                <w:b/>
                <w:bCs/>
                <w:color w:val="000000"/>
                <w:kern w:val="2"/>
                <w:highlight w:val="yellow"/>
                <w:rtl/>
              </w:rPr>
              <w:t>24.4</w:t>
            </w:r>
            <w:r w:rsidRPr="0038536E">
              <w:rPr>
                <w:rFonts w:ascii="Calibri" w:eastAsia="Calibri" w:hAnsi="Calibri" w:cs="B Nazanin"/>
                <w:b/>
                <w:bCs/>
                <w:color w:val="000000"/>
                <w:kern w:val="2"/>
                <w:highlight w:val="yellow"/>
                <w:rtl/>
              </w:rPr>
              <w:tab/>
              <w:t xml:space="preserve">  شماره </w:t>
            </w:r>
            <w:r w:rsidRPr="0038536E">
              <w:rPr>
                <w:rFonts w:ascii="Calibri" w:eastAsia="Calibri" w:hAnsi="Calibri" w:cs="B Nazanin" w:hint="cs"/>
                <w:b/>
                <w:bCs/>
                <w:color w:val="000000"/>
                <w:kern w:val="2"/>
                <w:highlight w:val="yellow"/>
                <w:rtl/>
              </w:rPr>
              <w:t>ی</w:t>
            </w:r>
            <w:r w:rsidRPr="0038536E">
              <w:rPr>
                <w:rFonts w:ascii="Calibri" w:eastAsia="Calibri" w:hAnsi="Calibri" w:cs="B Nazanin" w:hint="eastAsia"/>
                <w:b/>
                <w:bCs/>
                <w:color w:val="000000"/>
                <w:kern w:val="2"/>
                <w:highlight w:val="yellow"/>
                <w:rtl/>
              </w:rPr>
              <w:t>ک</w:t>
            </w:r>
            <w:r w:rsidRPr="0038536E">
              <w:rPr>
                <w:rFonts w:ascii="Calibri" w:eastAsia="Calibri" w:hAnsi="Calibri" w:cs="B Nazanin"/>
                <w:b/>
                <w:bCs/>
                <w:color w:val="000000"/>
                <w:kern w:val="2"/>
                <w:highlight w:val="yellow"/>
                <w:rtl/>
              </w:rPr>
              <w:t xml:space="preserve"> فلاورجان</w:t>
            </w:r>
          </w:p>
        </w:tc>
        <w:tc>
          <w:tcPr>
            <w:tcW w:w="1196" w:type="dxa"/>
            <w:gridSpan w:val="3"/>
          </w:tcPr>
          <w:p w14:paraId="44885C9B" w14:textId="72FE77DD"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Arial" w:eastAsia="Times New Roman" w:hAnsi="Arial" w:cs="B Nazanin" w:hint="cs"/>
                <w:b/>
                <w:bCs/>
                <w:sz w:val="24"/>
                <w:szCs w:val="24"/>
                <w:rtl/>
                <w:lang w:bidi="fa-IR"/>
              </w:rPr>
              <w:t>تیم سلامت</w:t>
            </w:r>
          </w:p>
        </w:tc>
        <w:tc>
          <w:tcPr>
            <w:tcW w:w="1932" w:type="dxa"/>
            <w:gridSpan w:val="3"/>
            <w:vAlign w:val="center"/>
          </w:tcPr>
          <w:p w14:paraId="3E558DEF" w14:textId="27494D80"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vAlign w:val="center"/>
          </w:tcPr>
          <w:p w14:paraId="7332EBAE" w14:textId="422EF6D9"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8A4652" w:rsidRPr="00014468" w14:paraId="7C648BBD" w14:textId="77777777" w:rsidTr="00710BE5">
        <w:trPr>
          <w:gridAfter w:val="1"/>
          <w:wAfter w:w="9" w:type="dxa"/>
          <w:trHeight w:val="850"/>
          <w:jc w:val="center"/>
        </w:trPr>
        <w:tc>
          <w:tcPr>
            <w:tcW w:w="5974" w:type="dxa"/>
            <w:vAlign w:val="center"/>
          </w:tcPr>
          <w:p w14:paraId="1EC0CA63" w14:textId="77777777" w:rsidR="008A4652" w:rsidRPr="003E6FAB" w:rsidRDefault="008A4652" w:rsidP="000A12ED">
            <w:pPr>
              <w:bidi/>
              <w:spacing w:after="0" w:line="240" w:lineRule="auto"/>
              <w:jc w:val="lowKashida"/>
              <w:rPr>
                <w:rFonts w:ascii="Vazir" w:hAnsi="Vazir" w:cs="B Nazanin"/>
                <w:color w:val="000000"/>
                <w:sz w:val="24"/>
                <w:szCs w:val="24"/>
                <w:shd w:val="clear" w:color="auto" w:fill="FFFFFF"/>
                <w:rtl/>
                <w:lang w:bidi="fa-IR"/>
              </w:rPr>
            </w:pPr>
            <w:r w:rsidRPr="003E6FAB">
              <w:rPr>
                <w:rFonts w:ascii="Vazir" w:hAnsi="Vazir" w:cs="B Nazanin" w:hint="cs"/>
                <w:color w:val="000000"/>
                <w:sz w:val="24"/>
                <w:szCs w:val="24"/>
                <w:shd w:val="clear" w:color="auto" w:fill="FFFFFF"/>
                <w:rtl/>
                <w:lang w:bidi="fa-IR"/>
              </w:rPr>
              <w:t xml:space="preserve">با توجه به ارسال گزارش و تحلیل </w:t>
            </w:r>
            <w:r w:rsidRPr="00541401">
              <w:rPr>
                <w:rFonts w:ascii="Vazir" w:hAnsi="Vazir" w:cs="B Nazanin" w:hint="cs"/>
                <w:b/>
                <w:bCs/>
                <w:color w:val="000000"/>
                <w:sz w:val="24"/>
                <w:szCs w:val="24"/>
                <w:highlight w:val="green"/>
                <w:shd w:val="clear" w:color="auto" w:fill="FFFFFF"/>
                <w:rtl/>
                <w:lang w:bidi="fa-IR"/>
              </w:rPr>
              <w:t>شیوه زندگی سالم درسالمندی</w:t>
            </w:r>
            <w:r w:rsidRPr="003E6FAB">
              <w:rPr>
                <w:rFonts w:ascii="Vazir" w:hAnsi="Vazir" w:cs="B Nazanin" w:hint="cs"/>
                <w:color w:val="000000"/>
                <w:sz w:val="24"/>
                <w:szCs w:val="24"/>
                <w:shd w:val="clear" w:color="auto" w:fill="FFFFFF"/>
                <w:rtl/>
                <w:lang w:bidi="fa-IR"/>
              </w:rPr>
              <w:t xml:space="preserve"> </w:t>
            </w:r>
            <w:r>
              <w:rPr>
                <w:rFonts w:ascii="Vazir" w:hAnsi="Vazir" w:cs="B Nazanin" w:hint="cs"/>
                <w:color w:val="000000"/>
                <w:sz w:val="24"/>
                <w:szCs w:val="24"/>
                <w:shd w:val="clear" w:color="auto" w:fill="FFFFFF"/>
                <w:rtl/>
                <w:lang w:bidi="fa-IR"/>
              </w:rPr>
              <w:t xml:space="preserve">9 </w:t>
            </w:r>
            <w:r w:rsidRPr="003E6FAB">
              <w:rPr>
                <w:rFonts w:ascii="Vazir" w:hAnsi="Vazir" w:cs="B Nazanin" w:hint="cs"/>
                <w:color w:val="000000"/>
                <w:sz w:val="24"/>
                <w:szCs w:val="24"/>
                <w:shd w:val="clear" w:color="auto" w:fill="FFFFFF"/>
                <w:rtl/>
                <w:lang w:bidi="fa-IR"/>
              </w:rPr>
              <w:t>ماهه اول سال 1403(</w:t>
            </w:r>
            <w:r w:rsidRPr="003E6FAB">
              <w:rPr>
                <w:rFonts w:ascii="Vazir" w:hAnsi="Vazir" w:cs="B Nazanin" w:hint="cs"/>
                <w:b/>
                <w:bCs/>
                <w:color w:val="000000"/>
                <w:sz w:val="24"/>
                <w:szCs w:val="24"/>
                <w:shd w:val="clear" w:color="auto" w:fill="FFFFFF"/>
                <w:rtl/>
                <w:lang w:bidi="fa-IR"/>
              </w:rPr>
              <w:t xml:space="preserve">نامه شماره </w:t>
            </w:r>
            <w:r>
              <w:rPr>
                <w:rFonts w:ascii="Vazir" w:hAnsi="Vazir" w:cs="B Nazanin" w:hint="cs"/>
                <w:b/>
                <w:bCs/>
                <w:color w:val="000000"/>
                <w:sz w:val="24"/>
                <w:szCs w:val="24"/>
                <w:shd w:val="clear" w:color="auto" w:fill="FFFFFF"/>
                <w:rtl/>
                <w:lang w:bidi="fa-IR"/>
              </w:rPr>
              <w:t>11381</w:t>
            </w:r>
            <w:r w:rsidRPr="003E6FAB">
              <w:rPr>
                <w:rFonts w:ascii="Vazir" w:hAnsi="Vazir" w:cs="B Nazanin" w:hint="cs"/>
                <w:b/>
                <w:bCs/>
                <w:color w:val="000000"/>
                <w:sz w:val="24"/>
                <w:szCs w:val="24"/>
                <w:shd w:val="clear" w:color="auto" w:fill="FFFFFF"/>
                <w:rtl/>
                <w:lang w:bidi="fa-IR"/>
              </w:rPr>
              <w:t xml:space="preserve"> مورخ </w:t>
            </w:r>
            <w:r>
              <w:rPr>
                <w:rFonts w:ascii="Vazir" w:hAnsi="Vazir" w:cs="B Nazanin" w:hint="cs"/>
                <w:b/>
                <w:bCs/>
                <w:color w:val="000000"/>
                <w:sz w:val="24"/>
                <w:szCs w:val="24"/>
                <w:shd w:val="clear" w:color="auto" w:fill="FFFFFF"/>
                <w:rtl/>
                <w:lang w:bidi="fa-IR"/>
              </w:rPr>
              <w:t>29</w:t>
            </w:r>
            <w:r w:rsidRPr="003E6FAB">
              <w:rPr>
                <w:rFonts w:ascii="Vazir" w:hAnsi="Vazir" w:cs="B Nazanin" w:hint="cs"/>
                <w:b/>
                <w:bCs/>
                <w:color w:val="000000"/>
                <w:sz w:val="24"/>
                <w:szCs w:val="24"/>
                <w:shd w:val="clear" w:color="auto" w:fill="FFFFFF"/>
                <w:rtl/>
                <w:lang w:bidi="fa-IR"/>
              </w:rPr>
              <w:t>/</w:t>
            </w:r>
            <w:r>
              <w:rPr>
                <w:rFonts w:ascii="Vazir" w:hAnsi="Vazir" w:cs="B Nazanin" w:hint="cs"/>
                <w:b/>
                <w:bCs/>
                <w:color w:val="000000"/>
                <w:sz w:val="24"/>
                <w:szCs w:val="24"/>
                <w:shd w:val="clear" w:color="auto" w:fill="FFFFFF"/>
                <w:rtl/>
                <w:lang w:bidi="fa-IR"/>
              </w:rPr>
              <w:t>11</w:t>
            </w:r>
            <w:r w:rsidRPr="003E6FAB">
              <w:rPr>
                <w:rFonts w:ascii="Vazir" w:hAnsi="Vazir" w:cs="B Nazanin" w:hint="cs"/>
                <w:b/>
                <w:bCs/>
                <w:color w:val="000000"/>
                <w:sz w:val="24"/>
                <w:szCs w:val="24"/>
                <w:shd w:val="clear" w:color="auto" w:fill="FFFFFF"/>
                <w:rtl/>
                <w:lang w:bidi="fa-IR"/>
              </w:rPr>
              <w:t>/1403</w:t>
            </w:r>
            <w:r w:rsidRPr="003E6FAB">
              <w:rPr>
                <w:rFonts w:ascii="Vazir" w:hAnsi="Vazir" w:cs="B Nazanin" w:hint="cs"/>
                <w:color w:val="000000"/>
                <w:sz w:val="24"/>
                <w:szCs w:val="24"/>
                <w:shd w:val="clear" w:color="auto" w:fill="FFFFFF"/>
                <w:rtl/>
                <w:lang w:bidi="fa-IR"/>
              </w:rPr>
              <w:t>)، حد انتظار آموزش ها</w:t>
            </w:r>
            <w:r>
              <w:rPr>
                <w:rFonts w:ascii="Vazir" w:hAnsi="Vazir" w:cs="B Nazanin" w:hint="cs"/>
                <w:color w:val="000000"/>
                <w:sz w:val="24"/>
                <w:szCs w:val="24"/>
                <w:shd w:val="clear" w:color="auto" w:fill="FFFFFF"/>
                <w:rtl/>
                <w:lang w:bidi="fa-IR"/>
              </w:rPr>
              <w:t>(</w:t>
            </w:r>
            <w:r>
              <w:rPr>
                <w:rFonts w:ascii="Vazir" w:hAnsi="Vazir" w:cs="B Nazanin" w:hint="cs"/>
                <w:b/>
                <w:bCs/>
                <w:color w:val="000000"/>
                <w:sz w:val="24"/>
                <w:szCs w:val="24"/>
                <w:shd w:val="clear" w:color="auto" w:fill="FFFFFF"/>
                <w:rtl/>
                <w:lang w:bidi="fa-IR"/>
              </w:rPr>
              <w:t>6</w:t>
            </w:r>
            <w:r w:rsidRPr="003E6FAB">
              <w:rPr>
                <w:rFonts w:ascii="Vazir" w:hAnsi="Vazir" w:cs="B Nazanin" w:hint="cs"/>
                <w:b/>
                <w:bCs/>
                <w:color w:val="000000"/>
                <w:sz w:val="24"/>
                <w:szCs w:val="24"/>
                <w:shd w:val="clear" w:color="auto" w:fill="FFFFFF"/>
                <w:rtl/>
                <w:lang w:bidi="fa-IR"/>
              </w:rPr>
              <w:t xml:space="preserve"> درصد</w:t>
            </w:r>
            <w:r>
              <w:rPr>
                <w:rFonts w:ascii="Vazir" w:hAnsi="Vazir" w:cs="B Nazanin" w:hint="cs"/>
                <w:color w:val="000000"/>
                <w:sz w:val="24"/>
                <w:szCs w:val="24"/>
                <w:shd w:val="clear" w:color="auto" w:fill="FFFFFF"/>
                <w:rtl/>
                <w:lang w:bidi="fa-IR"/>
              </w:rPr>
              <w:t>)</w:t>
            </w:r>
            <w:r w:rsidRPr="003E6FAB">
              <w:rPr>
                <w:rFonts w:ascii="Vazir" w:hAnsi="Vazir" w:cs="B Nazanin" w:hint="cs"/>
                <w:color w:val="000000"/>
                <w:sz w:val="24"/>
                <w:szCs w:val="24"/>
                <w:shd w:val="clear" w:color="auto" w:fill="FFFFFF"/>
                <w:rtl/>
                <w:lang w:bidi="fa-IR"/>
              </w:rPr>
              <w:t xml:space="preserve"> مورد توجه قرار گرفته و در هر ماه حداقل یک آموزش گروهی برای هر مراقب سلامت ثبت گردد.در ثبت آموزش ها در سامانه سیب عنوان دوره آموزشی </w:t>
            </w:r>
            <w:r w:rsidRPr="003E6FAB">
              <w:rPr>
                <w:rFonts w:ascii="Vazir" w:hAnsi="Vazir" w:cs="B Nazanin" w:hint="cs"/>
                <w:b/>
                <w:bCs/>
                <w:color w:val="000000"/>
                <w:sz w:val="24"/>
                <w:szCs w:val="24"/>
                <w:u w:val="single"/>
                <w:shd w:val="clear" w:color="auto" w:fill="FFFFFF"/>
                <w:rtl/>
                <w:lang w:bidi="fa-IR"/>
              </w:rPr>
              <w:lastRenderedPageBreak/>
              <w:t>سالمندی سالم</w:t>
            </w:r>
            <w:r w:rsidRPr="003E6FAB">
              <w:rPr>
                <w:rFonts w:ascii="Vazir" w:hAnsi="Vazir" w:cs="B Nazanin" w:hint="cs"/>
                <w:color w:val="000000"/>
                <w:sz w:val="24"/>
                <w:szCs w:val="24"/>
                <w:shd w:val="clear" w:color="auto" w:fill="FFFFFF"/>
                <w:rtl/>
                <w:lang w:bidi="fa-IR"/>
              </w:rPr>
              <w:t xml:space="preserve"> و در محل خدمت عنوان آموزش(</w:t>
            </w:r>
            <w:r w:rsidRPr="003E6FAB">
              <w:rPr>
                <w:rFonts w:ascii="Vazir" w:hAnsi="Vazir" w:cs="B Nazanin" w:hint="cs"/>
                <w:b/>
                <w:bCs/>
                <w:color w:val="000000"/>
                <w:sz w:val="24"/>
                <w:szCs w:val="24"/>
                <w:u w:val="single"/>
                <w:shd w:val="clear" w:color="auto" w:fill="FFFFFF"/>
                <w:rtl/>
                <w:lang w:bidi="fa-IR"/>
              </w:rPr>
              <w:t>تغذیه-فعالیت بدنی-سقوط-یبوست-مشکلات ادراری</w:t>
            </w:r>
            <w:r w:rsidRPr="003E6FAB">
              <w:rPr>
                <w:rFonts w:ascii="Vazir" w:hAnsi="Vazir" w:cs="B Nazanin" w:hint="cs"/>
                <w:color w:val="000000"/>
                <w:sz w:val="24"/>
                <w:szCs w:val="24"/>
                <w:shd w:val="clear" w:color="auto" w:fill="FFFFFF"/>
                <w:rtl/>
                <w:lang w:bidi="fa-IR"/>
              </w:rPr>
              <w:t>) ثبت گردد.</w:t>
            </w:r>
          </w:p>
          <w:p w14:paraId="6520EC7D" w14:textId="77777777" w:rsidR="008A4652" w:rsidRPr="003E6FAB" w:rsidRDefault="008A4652" w:rsidP="000A12ED">
            <w:pPr>
              <w:bidi/>
              <w:spacing w:after="0" w:line="240" w:lineRule="auto"/>
              <w:jc w:val="lowKashida"/>
              <w:rPr>
                <w:rFonts w:ascii="Vazir" w:hAnsi="Vazir" w:cs="B Nazanin"/>
                <w:color w:val="000000"/>
                <w:sz w:val="24"/>
                <w:szCs w:val="24"/>
                <w:shd w:val="clear" w:color="auto" w:fill="FFFFFF"/>
                <w:rtl/>
                <w:lang w:bidi="fa-IR"/>
              </w:rPr>
            </w:pPr>
            <w:r w:rsidRPr="003E6FAB">
              <w:rPr>
                <w:rFonts w:ascii="Vazir" w:hAnsi="Vazir" w:cs="B Nazanin" w:hint="cs"/>
                <w:color w:val="000000"/>
                <w:sz w:val="24"/>
                <w:szCs w:val="24"/>
                <w:shd w:val="clear" w:color="auto" w:fill="FFFFFF"/>
                <w:rtl/>
                <w:lang w:bidi="fa-IR"/>
              </w:rPr>
              <w:t xml:space="preserve">برای افزایش پوشش آموزش ها،با توجه به اشکالات سامانه سیب جدید پزشکان،آموزش هایی که توسط </w:t>
            </w:r>
            <w:r w:rsidRPr="00071E24">
              <w:rPr>
                <w:rFonts w:ascii="Vazir" w:hAnsi="Vazir" w:cs="B Nazanin" w:hint="cs"/>
                <w:b/>
                <w:bCs/>
                <w:color w:val="000000"/>
                <w:sz w:val="24"/>
                <w:szCs w:val="24"/>
                <w:u w:val="single"/>
                <w:shd w:val="clear" w:color="auto" w:fill="FFFFFF"/>
                <w:rtl/>
                <w:lang w:bidi="fa-IR"/>
              </w:rPr>
              <w:t>پزشک</w:t>
            </w:r>
            <w:r w:rsidRPr="003E6FAB">
              <w:rPr>
                <w:rFonts w:ascii="Vazir" w:hAnsi="Vazir" w:cs="B Nazanin" w:hint="cs"/>
                <w:color w:val="000000"/>
                <w:sz w:val="24"/>
                <w:szCs w:val="24"/>
                <w:shd w:val="clear" w:color="auto" w:fill="FFFFFF"/>
                <w:rtl/>
                <w:lang w:bidi="fa-IR"/>
              </w:rPr>
              <w:t xml:space="preserve"> برگزار می شود در سامانه سیب مراقب سلامت ثبت گردد.</w:t>
            </w:r>
          </w:p>
          <w:p w14:paraId="202211BB" w14:textId="3B1D5DEA" w:rsidR="008A4652" w:rsidRPr="00014468" w:rsidRDefault="008A4652" w:rsidP="000A12ED">
            <w:pPr>
              <w:bidi/>
              <w:spacing w:after="0" w:line="240" w:lineRule="auto"/>
              <w:jc w:val="lowKashida"/>
              <w:rPr>
                <w:rFonts w:ascii="Arial" w:eastAsia="Times New Roman" w:hAnsi="Arial" w:cs="B Nazanin"/>
                <w:b/>
                <w:bCs/>
                <w:color w:val="000000"/>
                <w:sz w:val="24"/>
                <w:szCs w:val="24"/>
                <w:rtl/>
                <w:lang w:bidi="fa-IR"/>
              </w:rPr>
            </w:pPr>
            <w:r w:rsidRPr="003E6FAB">
              <w:rPr>
                <w:rFonts w:asciiTheme="minorBidi" w:hAnsiTheme="minorBidi" w:cs="B Nazanin" w:hint="cs"/>
                <w:b/>
                <w:bCs/>
                <w:color w:val="0070C0"/>
                <w:szCs w:val="24"/>
                <w:rtl/>
              </w:rPr>
              <w:t xml:space="preserve">مراکزی که با توجه به نامه ارسالی،درتحلیل </w:t>
            </w:r>
            <w:r w:rsidRPr="003E6FAB">
              <w:rPr>
                <w:rFonts w:ascii="Vazir" w:hAnsi="Vazir" w:cs="B Nazanin" w:hint="cs"/>
                <w:b/>
                <w:bCs/>
                <w:color w:val="0070C0"/>
                <w:sz w:val="24"/>
                <w:szCs w:val="24"/>
                <w:shd w:val="clear" w:color="auto" w:fill="FFFFFF"/>
                <w:rtl/>
                <w:lang w:bidi="fa-IR"/>
              </w:rPr>
              <w:t xml:space="preserve">شیوه زندگی سالم در سالمندی </w:t>
            </w:r>
            <w:r>
              <w:rPr>
                <w:rFonts w:ascii="Vazir" w:hAnsi="Vazir" w:cs="B Nazanin" w:hint="cs"/>
                <w:b/>
                <w:bCs/>
                <w:color w:val="0070C0"/>
                <w:sz w:val="24"/>
                <w:szCs w:val="24"/>
                <w:shd w:val="clear" w:color="auto" w:fill="FFFFFF"/>
                <w:rtl/>
                <w:lang w:bidi="fa-IR"/>
              </w:rPr>
              <w:t>9</w:t>
            </w:r>
            <w:r w:rsidRPr="003E6FAB">
              <w:rPr>
                <w:rFonts w:ascii="Vazir" w:hAnsi="Vazir" w:cs="B Nazanin" w:hint="cs"/>
                <w:b/>
                <w:bCs/>
                <w:color w:val="0070C0"/>
                <w:sz w:val="24"/>
                <w:szCs w:val="24"/>
                <w:shd w:val="clear" w:color="auto" w:fill="FFFFFF"/>
                <w:rtl/>
                <w:lang w:bidi="fa-IR"/>
              </w:rPr>
              <w:t xml:space="preserve"> ماهه اول سال1403 ،</w:t>
            </w:r>
            <w:r w:rsidRPr="005D18A9">
              <w:rPr>
                <w:rFonts w:ascii="Vazir" w:hAnsi="Vazir" w:cs="B Nazanin" w:hint="cs"/>
                <w:b/>
                <w:bCs/>
                <w:color w:val="0070C0"/>
                <w:sz w:val="24"/>
                <w:szCs w:val="24"/>
                <w:u w:val="single"/>
                <w:shd w:val="clear" w:color="auto" w:fill="FFFFFF"/>
                <w:rtl/>
                <w:lang w:bidi="fa-IR"/>
              </w:rPr>
              <w:t>در هیچکدام از اولویت های آموزشی به حد انتظار نرسیده اند یا هیچ آموزشی در سامانه سیب وارد نکرده اند</w:t>
            </w:r>
            <w:r>
              <w:rPr>
                <w:rFonts w:ascii="Vazir" w:hAnsi="Vazir" w:cs="B Nazanin" w:hint="cs"/>
                <w:b/>
                <w:bCs/>
                <w:color w:val="0070C0"/>
                <w:sz w:val="24"/>
                <w:szCs w:val="24"/>
                <w:u w:val="single"/>
                <w:shd w:val="clear" w:color="auto" w:fill="FFFFFF"/>
                <w:rtl/>
                <w:lang w:bidi="fa-IR"/>
              </w:rPr>
              <w:t xml:space="preserve"> یا در هر کدام از آموزش ها پوشش زیر 5 درصد دارند</w:t>
            </w:r>
            <w:r w:rsidRPr="003E6FAB">
              <w:rPr>
                <w:rFonts w:ascii="Vazir" w:hAnsi="Vazir" w:cs="B Nazanin" w:hint="cs"/>
                <w:b/>
                <w:bCs/>
                <w:color w:val="0070C0"/>
                <w:sz w:val="24"/>
                <w:szCs w:val="24"/>
                <w:shd w:val="clear" w:color="auto" w:fill="FFFFFF"/>
                <w:rtl/>
                <w:lang w:bidi="fa-IR"/>
              </w:rPr>
              <w:t>،</w:t>
            </w:r>
            <w:r w:rsidRPr="003E6FAB">
              <w:rPr>
                <w:rFonts w:ascii="Vazir" w:hAnsi="Vazir" w:cs="B Nazanin" w:hint="cs"/>
                <w:color w:val="000000"/>
                <w:sz w:val="24"/>
                <w:szCs w:val="24"/>
                <w:shd w:val="clear" w:color="auto" w:fill="FFFFFF"/>
                <w:rtl/>
                <w:lang w:bidi="fa-IR"/>
              </w:rPr>
              <w:t xml:space="preserve"> </w:t>
            </w:r>
            <w:r w:rsidRPr="00B83BD3">
              <w:rPr>
                <w:rFonts w:ascii="Vazir" w:hAnsi="Vazir" w:cs="B Nazanin" w:hint="cs"/>
                <w:b/>
                <w:bCs/>
                <w:color w:val="0070C0"/>
                <w:sz w:val="24"/>
                <w:szCs w:val="24"/>
                <w:u w:val="single"/>
                <w:shd w:val="clear" w:color="auto" w:fill="FFFFFF"/>
                <w:rtl/>
                <w:lang w:bidi="fa-IR"/>
              </w:rPr>
              <w:t>برای افزایش پوشش سال 1403، مداخلات لازم انجام شود.</w:t>
            </w:r>
          </w:p>
        </w:tc>
        <w:tc>
          <w:tcPr>
            <w:tcW w:w="1196" w:type="dxa"/>
            <w:gridSpan w:val="3"/>
          </w:tcPr>
          <w:p w14:paraId="560EE37C" w14:textId="70A8A010" w:rsidR="008A4652" w:rsidRPr="00014468" w:rsidRDefault="008A4652" w:rsidP="008A4652">
            <w:pPr>
              <w:bidi/>
              <w:spacing w:after="0" w:line="240" w:lineRule="auto"/>
              <w:jc w:val="center"/>
              <w:rPr>
                <w:rFonts w:ascii="Arial" w:eastAsia="Times New Roman" w:hAnsi="Arial" w:cs="B Nazanin"/>
                <w:color w:val="000000"/>
                <w:sz w:val="24"/>
                <w:szCs w:val="24"/>
                <w:rtl/>
                <w:lang w:bidi="fa-IR"/>
              </w:rPr>
            </w:pPr>
            <w:r w:rsidRPr="00397876">
              <w:rPr>
                <w:rFonts w:ascii="Arial" w:eastAsia="Times New Roman" w:hAnsi="Arial" w:cs="B Nazanin" w:hint="cs"/>
                <w:b/>
                <w:bCs/>
                <w:sz w:val="24"/>
                <w:szCs w:val="24"/>
                <w:rtl/>
                <w:lang w:bidi="fa-IR"/>
              </w:rPr>
              <w:lastRenderedPageBreak/>
              <w:t>تیم سلامت</w:t>
            </w:r>
          </w:p>
        </w:tc>
        <w:tc>
          <w:tcPr>
            <w:tcW w:w="1932" w:type="dxa"/>
            <w:gridSpan w:val="3"/>
          </w:tcPr>
          <w:p w14:paraId="143A00DD" w14:textId="10117FA6"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tcPr>
          <w:p w14:paraId="103FD895" w14:textId="0A5AC445"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8A4652" w:rsidRPr="00014468" w14:paraId="2BFA0768" w14:textId="77777777" w:rsidTr="00710BE5">
        <w:trPr>
          <w:gridAfter w:val="1"/>
          <w:wAfter w:w="9" w:type="dxa"/>
          <w:trHeight w:val="850"/>
          <w:jc w:val="center"/>
        </w:trPr>
        <w:tc>
          <w:tcPr>
            <w:tcW w:w="5974" w:type="dxa"/>
            <w:vAlign w:val="center"/>
          </w:tcPr>
          <w:p w14:paraId="620E81F7" w14:textId="77777777" w:rsidR="008A4652" w:rsidRDefault="008A4652" w:rsidP="00AB22B9">
            <w:pPr>
              <w:bidi/>
              <w:spacing w:after="0" w:line="240" w:lineRule="auto"/>
              <w:jc w:val="both"/>
              <w:rPr>
                <w:rFonts w:ascii="Vazir" w:hAnsi="Vazir" w:cs="B Nazanin"/>
                <w:color w:val="000000"/>
                <w:sz w:val="24"/>
                <w:szCs w:val="24"/>
                <w:shd w:val="clear" w:color="auto" w:fill="FFFFFF"/>
                <w:rtl/>
                <w:lang w:bidi="fa-IR"/>
              </w:rPr>
            </w:pPr>
            <w:r w:rsidRPr="003E6FAB">
              <w:rPr>
                <w:rFonts w:ascii="Vazir" w:hAnsi="Vazir" w:cs="B Nazanin" w:hint="cs"/>
                <w:color w:val="000000"/>
                <w:sz w:val="24"/>
                <w:szCs w:val="24"/>
                <w:shd w:val="clear" w:color="auto" w:fill="FFFFFF"/>
                <w:rtl/>
                <w:lang w:bidi="fa-IR"/>
              </w:rPr>
              <w:t xml:space="preserve">با توجه به حد انتظار پوشش </w:t>
            </w:r>
            <w:r w:rsidRPr="00541401">
              <w:rPr>
                <w:rFonts w:ascii="Vazir" w:hAnsi="Vazir" w:cs="B Nazanin" w:hint="cs"/>
                <w:b/>
                <w:bCs/>
                <w:color w:val="000000"/>
                <w:sz w:val="24"/>
                <w:szCs w:val="24"/>
                <w:highlight w:val="green"/>
                <w:shd w:val="clear" w:color="auto" w:fill="FFFFFF"/>
                <w:rtl/>
                <w:lang w:bidi="fa-IR"/>
              </w:rPr>
              <w:t>مراقبت شناسایی و طبقه بندی خطر پذیری</w:t>
            </w:r>
            <w:r w:rsidRPr="00541401">
              <w:rPr>
                <w:rFonts w:ascii="Vazir" w:hAnsi="Vazir" w:cs="B Nazanin" w:hint="cs"/>
                <w:color w:val="000000"/>
                <w:sz w:val="24"/>
                <w:szCs w:val="24"/>
                <w:highlight w:val="green"/>
                <w:shd w:val="clear" w:color="auto" w:fill="FFFFFF"/>
                <w:rtl/>
                <w:lang w:bidi="fa-IR"/>
              </w:rPr>
              <w:t xml:space="preserve"> </w:t>
            </w:r>
            <w:r w:rsidRPr="00541401">
              <w:rPr>
                <w:rFonts w:ascii="Vazir" w:hAnsi="Vazir" w:cs="B Nazanin" w:hint="cs"/>
                <w:b/>
                <w:bCs/>
                <w:color w:val="000000"/>
                <w:sz w:val="24"/>
                <w:szCs w:val="24"/>
                <w:highlight w:val="green"/>
                <w:shd w:val="clear" w:color="auto" w:fill="FFFFFF"/>
                <w:rtl/>
                <w:lang w:bidi="fa-IR"/>
              </w:rPr>
              <w:t>سالمندان</w:t>
            </w:r>
            <w:r w:rsidRPr="003E6FAB">
              <w:rPr>
                <w:rFonts w:ascii="Vazir" w:hAnsi="Vazir" w:cs="B Nazanin" w:hint="cs"/>
                <w:color w:val="000000"/>
                <w:sz w:val="24"/>
                <w:szCs w:val="24"/>
                <w:shd w:val="clear" w:color="auto" w:fill="FFFFFF"/>
                <w:rtl/>
                <w:lang w:bidi="fa-IR"/>
              </w:rPr>
              <w:t xml:space="preserve"> سال 1403 و بررسی گزارش و تحلیل این شاخص ها در </w:t>
            </w:r>
            <w:r>
              <w:rPr>
                <w:rFonts w:ascii="Vazir" w:hAnsi="Vazir" w:cs="B Nazanin" w:hint="cs"/>
                <w:color w:val="000000"/>
                <w:sz w:val="24"/>
                <w:szCs w:val="24"/>
                <w:shd w:val="clear" w:color="auto" w:fill="FFFFFF"/>
                <w:rtl/>
                <w:lang w:bidi="fa-IR"/>
              </w:rPr>
              <w:t>9</w:t>
            </w:r>
            <w:r w:rsidRPr="003E6FAB">
              <w:rPr>
                <w:rFonts w:ascii="Vazir" w:hAnsi="Vazir" w:cs="B Nazanin" w:hint="cs"/>
                <w:color w:val="000000"/>
                <w:sz w:val="24"/>
                <w:szCs w:val="24"/>
                <w:shd w:val="clear" w:color="auto" w:fill="FFFFFF"/>
                <w:rtl/>
                <w:lang w:bidi="fa-IR"/>
              </w:rPr>
              <w:t xml:space="preserve"> ماهه اول سال 1403</w:t>
            </w:r>
            <w:r w:rsidRPr="00541401">
              <w:rPr>
                <w:rFonts w:ascii="Vazir" w:hAnsi="Vazir" w:cs="B Nazanin" w:hint="cs"/>
                <w:b/>
                <w:bCs/>
                <w:color w:val="000000"/>
                <w:sz w:val="24"/>
                <w:szCs w:val="24"/>
                <w:shd w:val="clear" w:color="auto" w:fill="FFFFFF"/>
                <w:rtl/>
                <w:lang w:bidi="fa-IR"/>
              </w:rPr>
              <w:t xml:space="preserve">(نامه شماره </w:t>
            </w:r>
            <w:r>
              <w:rPr>
                <w:rFonts w:ascii="Vazir" w:hAnsi="Vazir" w:cs="B Nazanin"/>
                <w:b/>
                <w:bCs/>
                <w:color w:val="000000"/>
                <w:sz w:val="24"/>
                <w:szCs w:val="24"/>
                <w:shd w:val="clear" w:color="auto" w:fill="FFFFFF"/>
                <w:lang w:bidi="fa-IR"/>
              </w:rPr>
              <w:t>9592</w:t>
            </w:r>
            <w:r w:rsidRPr="00541401">
              <w:rPr>
                <w:rFonts w:ascii="Vazir" w:hAnsi="Vazir" w:cs="B Nazanin" w:hint="cs"/>
                <w:b/>
                <w:bCs/>
                <w:color w:val="000000"/>
                <w:sz w:val="24"/>
                <w:szCs w:val="24"/>
                <w:shd w:val="clear" w:color="auto" w:fill="FFFFFF"/>
                <w:rtl/>
                <w:lang w:bidi="fa-IR"/>
              </w:rPr>
              <w:t xml:space="preserve"> مورخ </w:t>
            </w:r>
            <w:r>
              <w:rPr>
                <w:rFonts w:ascii="Vazir" w:hAnsi="Vazir" w:cs="B Nazanin"/>
                <w:b/>
                <w:bCs/>
                <w:color w:val="000000"/>
                <w:sz w:val="24"/>
                <w:szCs w:val="24"/>
                <w:shd w:val="clear" w:color="auto" w:fill="FFFFFF"/>
                <w:lang w:bidi="fa-IR"/>
              </w:rPr>
              <w:t>04</w:t>
            </w:r>
            <w:r w:rsidRPr="00541401">
              <w:rPr>
                <w:rFonts w:ascii="Vazir" w:hAnsi="Vazir" w:cs="B Nazanin" w:hint="cs"/>
                <w:b/>
                <w:bCs/>
                <w:color w:val="000000"/>
                <w:sz w:val="24"/>
                <w:szCs w:val="24"/>
                <w:shd w:val="clear" w:color="auto" w:fill="FFFFFF"/>
                <w:rtl/>
                <w:lang w:bidi="fa-IR"/>
              </w:rPr>
              <w:t>/</w:t>
            </w:r>
            <w:r>
              <w:rPr>
                <w:rFonts w:ascii="Vazir" w:hAnsi="Vazir" w:cs="B Nazanin"/>
                <w:b/>
                <w:bCs/>
                <w:color w:val="000000"/>
                <w:sz w:val="24"/>
                <w:szCs w:val="24"/>
                <w:shd w:val="clear" w:color="auto" w:fill="FFFFFF"/>
                <w:lang w:bidi="fa-IR"/>
              </w:rPr>
              <w:t>10</w:t>
            </w:r>
            <w:r w:rsidRPr="00541401">
              <w:rPr>
                <w:rFonts w:ascii="Vazir" w:hAnsi="Vazir" w:cs="B Nazanin" w:hint="cs"/>
                <w:b/>
                <w:bCs/>
                <w:color w:val="000000"/>
                <w:sz w:val="24"/>
                <w:szCs w:val="24"/>
                <w:shd w:val="clear" w:color="auto" w:fill="FFFFFF"/>
                <w:rtl/>
                <w:lang w:bidi="fa-IR"/>
              </w:rPr>
              <w:t>/1403)</w:t>
            </w:r>
            <w:r w:rsidRPr="003E6FAB">
              <w:rPr>
                <w:rFonts w:ascii="Vazir" w:hAnsi="Vazir" w:cs="B Nazanin" w:hint="cs"/>
                <w:color w:val="000000"/>
                <w:sz w:val="24"/>
                <w:szCs w:val="24"/>
                <w:shd w:val="clear" w:color="auto" w:fill="FFFFFF"/>
                <w:rtl/>
                <w:lang w:bidi="fa-IR"/>
              </w:rPr>
              <w:t>،جهت افزایش پوشش</w:t>
            </w:r>
            <w:r>
              <w:rPr>
                <w:rFonts w:ascii="Vazir" w:hAnsi="Vazir" w:cs="B Nazanin" w:hint="cs"/>
                <w:color w:val="000000"/>
                <w:sz w:val="24"/>
                <w:szCs w:val="24"/>
                <w:shd w:val="clear" w:color="auto" w:fill="FFFFFF"/>
                <w:rtl/>
                <w:lang w:bidi="fa-IR"/>
              </w:rPr>
              <w:t>،</w:t>
            </w:r>
            <w:r w:rsidRPr="003E6FAB">
              <w:rPr>
                <w:rFonts w:ascii="Vazir" w:hAnsi="Vazir" w:cs="B Nazanin" w:hint="cs"/>
                <w:color w:val="000000"/>
                <w:sz w:val="24"/>
                <w:szCs w:val="24"/>
                <w:shd w:val="clear" w:color="auto" w:fill="FFFFFF"/>
                <w:rtl/>
                <w:lang w:bidi="fa-IR"/>
              </w:rPr>
              <w:t xml:space="preserve"> مداخلات لازم انجام شود.</w:t>
            </w:r>
          </w:p>
          <w:p w14:paraId="619CDAC9" w14:textId="77777777" w:rsidR="008A4652" w:rsidRDefault="008A4652" w:rsidP="00AB22B9">
            <w:pPr>
              <w:bidi/>
              <w:spacing w:after="0" w:line="240" w:lineRule="auto"/>
              <w:jc w:val="both"/>
              <w:rPr>
                <w:rFonts w:ascii="Arial" w:eastAsia="Times New Roman" w:hAnsi="Arial" w:cs="B Nazanin"/>
                <w:b/>
                <w:bCs/>
                <w:color w:val="FF0000"/>
                <w:sz w:val="24"/>
                <w:szCs w:val="24"/>
                <w:rtl/>
                <w:lang w:bidi="fa-IR"/>
              </w:rPr>
            </w:pPr>
            <w:r w:rsidRPr="004C0806">
              <w:rPr>
                <w:rFonts w:ascii="Vazir" w:hAnsi="Vazir" w:cs="B Nazanin" w:hint="cs"/>
                <w:b/>
                <w:bCs/>
                <w:color w:val="000000" w:themeColor="text1"/>
                <w:sz w:val="24"/>
                <w:szCs w:val="24"/>
                <w:shd w:val="clear" w:color="auto" w:fill="FFFFFF"/>
                <w:rtl/>
                <w:lang w:bidi="fa-IR"/>
              </w:rPr>
              <w:t>مراکز/پایگاه های سلامت با پوشش ضعیف:</w:t>
            </w:r>
            <w:r w:rsidRPr="004C0806">
              <w:rPr>
                <w:rFonts w:ascii="Arial" w:eastAsia="Times New Roman" w:hAnsi="Arial" w:cs="B Nazanin" w:hint="cs"/>
                <w:b/>
                <w:bCs/>
                <w:color w:val="000000" w:themeColor="text1"/>
                <w:sz w:val="24"/>
                <w:szCs w:val="24"/>
                <w:rtl/>
                <w:lang w:bidi="fa-IR"/>
              </w:rPr>
              <w:t xml:space="preserve"> </w:t>
            </w:r>
            <w:r w:rsidRPr="00776172">
              <w:rPr>
                <w:rFonts w:ascii="Arial" w:eastAsia="Times New Roman" w:hAnsi="Arial" w:cs="B Nazanin" w:hint="cs"/>
                <w:b/>
                <w:bCs/>
                <w:color w:val="FF0000"/>
                <w:sz w:val="24"/>
                <w:szCs w:val="24"/>
                <w:rtl/>
                <w:lang w:bidi="fa-IR"/>
              </w:rPr>
              <w:t>(مداخله در اسرع وقت)</w:t>
            </w:r>
          </w:p>
          <w:tbl>
            <w:tblPr>
              <w:tblW w:w="3660" w:type="dxa"/>
              <w:jc w:val="center"/>
              <w:tblLook w:val="04A0" w:firstRow="1" w:lastRow="0" w:firstColumn="1" w:lastColumn="0" w:noHBand="0" w:noVBand="1"/>
            </w:tblPr>
            <w:tblGrid>
              <w:gridCol w:w="2000"/>
              <w:gridCol w:w="1660"/>
            </w:tblGrid>
            <w:tr w:rsidR="008A4652" w:rsidRPr="004C0806" w14:paraId="5883A7A4" w14:textId="77777777" w:rsidTr="007A3886">
              <w:trPr>
                <w:trHeight w:val="300"/>
                <w:jc w:val="center"/>
              </w:trPr>
              <w:tc>
                <w:tcPr>
                  <w:tcW w:w="2000" w:type="dxa"/>
                  <w:tcBorders>
                    <w:top w:val="nil"/>
                    <w:left w:val="nil"/>
                    <w:bottom w:val="nil"/>
                    <w:right w:val="nil"/>
                  </w:tcBorders>
                  <w:shd w:val="clear" w:color="auto" w:fill="auto"/>
                  <w:noWrap/>
                  <w:vAlign w:val="bottom"/>
                  <w:hideMark/>
                </w:tcPr>
                <w:p w14:paraId="59824D19" w14:textId="77777777" w:rsidR="008A4652" w:rsidRPr="004C0806" w:rsidRDefault="008A4652" w:rsidP="00AB22B9">
                  <w:pPr>
                    <w:bidi/>
                    <w:spacing w:after="0" w:line="240" w:lineRule="auto"/>
                    <w:jc w:val="both"/>
                    <w:rPr>
                      <w:rFonts w:ascii="Calibri" w:eastAsia="Times New Roman" w:hAnsi="Calibri" w:cs="B Nazanin"/>
                      <w:b/>
                      <w:bCs/>
                      <w:color w:val="000000"/>
                      <w:sz w:val="24"/>
                      <w:szCs w:val="24"/>
                      <w:highlight w:val="yellow"/>
                    </w:rPr>
                  </w:pPr>
                  <w:r w:rsidRPr="004C0806">
                    <w:rPr>
                      <w:rFonts w:ascii="Calibri" w:eastAsia="Times New Roman" w:hAnsi="Calibri" w:cs="B Nazanin"/>
                      <w:b/>
                      <w:bCs/>
                      <w:color w:val="000000"/>
                      <w:sz w:val="24"/>
                      <w:szCs w:val="24"/>
                      <w:highlight w:val="yellow"/>
                      <w:rtl/>
                    </w:rPr>
                    <w:t>شماره یک فلاورجان دو</w:t>
                  </w:r>
                </w:p>
              </w:tc>
              <w:tc>
                <w:tcPr>
                  <w:tcW w:w="1660" w:type="dxa"/>
                  <w:tcBorders>
                    <w:top w:val="nil"/>
                    <w:left w:val="nil"/>
                    <w:bottom w:val="nil"/>
                    <w:right w:val="nil"/>
                  </w:tcBorders>
                  <w:shd w:val="clear" w:color="auto" w:fill="auto"/>
                  <w:noWrap/>
                  <w:vAlign w:val="bottom"/>
                  <w:hideMark/>
                </w:tcPr>
                <w:p w14:paraId="76D4B07D" w14:textId="77777777" w:rsidR="008A4652" w:rsidRPr="004C0806" w:rsidRDefault="008A4652" w:rsidP="00AB22B9">
                  <w:pPr>
                    <w:spacing w:after="0" w:line="240" w:lineRule="auto"/>
                    <w:jc w:val="both"/>
                    <w:rPr>
                      <w:rFonts w:ascii="Calibri" w:eastAsia="Times New Roman" w:hAnsi="Calibri" w:cs="B Nazanin"/>
                      <w:b/>
                      <w:bCs/>
                      <w:color w:val="000000"/>
                      <w:sz w:val="24"/>
                      <w:szCs w:val="24"/>
                      <w:highlight w:val="yellow"/>
                      <w:rtl/>
                    </w:rPr>
                  </w:pPr>
                  <w:r w:rsidRPr="004C0806">
                    <w:rPr>
                      <w:rFonts w:ascii="Calibri" w:eastAsia="Times New Roman" w:hAnsi="Calibri" w:cs="B Nazanin"/>
                      <w:b/>
                      <w:bCs/>
                      <w:color w:val="000000"/>
                      <w:sz w:val="24"/>
                      <w:szCs w:val="24"/>
                      <w:highlight w:val="yellow"/>
                    </w:rPr>
                    <w:t>89.</w:t>
                  </w:r>
                  <w:r>
                    <w:rPr>
                      <w:rFonts w:ascii="Calibri" w:eastAsia="Times New Roman" w:hAnsi="Calibri" w:cs="B Nazanin"/>
                      <w:b/>
                      <w:bCs/>
                      <w:color w:val="000000"/>
                      <w:sz w:val="24"/>
                      <w:szCs w:val="24"/>
                      <w:highlight w:val="yellow"/>
                    </w:rPr>
                    <w:t>7</w:t>
                  </w:r>
                </w:p>
              </w:tc>
            </w:tr>
            <w:tr w:rsidR="008A4652" w:rsidRPr="004C0806" w14:paraId="6AF976B3" w14:textId="77777777" w:rsidTr="007A3886">
              <w:trPr>
                <w:trHeight w:val="300"/>
                <w:jc w:val="center"/>
              </w:trPr>
              <w:tc>
                <w:tcPr>
                  <w:tcW w:w="2000" w:type="dxa"/>
                  <w:tcBorders>
                    <w:top w:val="nil"/>
                    <w:left w:val="nil"/>
                    <w:bottom w:val="nil"/>
                    <w:right w:val="nil"/>
                  </w:tcBorders>
                  <w:shd w:val="clear" w:color="auto" w:fill="auto"/>
                  <w:noWrap/>
                  <w:vAlign w:val="bottom"/>
                  <w:hideMark/>
                </w:tcPr>
                <w:p w14:paraId="4DC31EB6" w14:textId="77777777" w:rsidR="008A4652" w:rsidRPr="004C0806" w:rsidRDefault="008A4652" w:rsidP="00AB22B9">
                  <w:pPr>
                    <w:bidi/>
                    <w:spacing w:after="0" w:line="240" w:lineRule="auto"/>
                    <w:jc w:val="both"/>
                    <w:rPr>
                      <w:rFonts w:ascii="Calibri" w:eastAsia="Times New Roman" w:hAnsi="Calibri" w:cs="B Nazanin"/>
                      <w:b/>
                      <w:bCs/>
                      <w:color w:val="000000"/>
                      <w:sz w:val="24"/>
                      <w:szCs w:val="24"/>
                      <w:highlight w:val="yellow"/>
                    </w:rPr>
                  </w:pPr>
                  <w:r w:rsidRPr="004C0806">
                    <w:rPr>
                      <w:rFonts w:ascii="Calibri" w:eastAsia="Times New Roman" w:hAnsi="Calibri" w:cs="B Nazanin"/>
                      <w:b/>
                      <w:bCs/>
                      <w:color w:val="000000"/>
                      <w:sz w:val="24"/>
                      <w:szCs w:val="24"/>
                      <w:highlight w:val="yellow"/>
                      <w:rtl/>
                    </w:rPr>
                    <w:t xml:space="preserve">  شماره یک فلاورجان</w:t>
                  </w:r>
                </w:p>
              </w:tc>
              <w:tc>
                <w:tcPr>
                  <w:tcW w:w="1660" w:type="dxa"/>
                  <w:tcBorders>
                    <w:top w:val="nil"/>
                    <w:left w:val="nil"/>
                    <w:bottom w:val="nil"/>
                    <w:right w:val="nil"/>
                  </w:tcBorders>
                  <w:shd w:val="clear" w:color="auto" w:fill="auto"/>
                  <w:noWrap/>
                  <w:vAlign w:val="bottom"/>
                  <w:hideMark/>
                </w:tcPr>
                <w:p w14:paraId="517E07AE" w14:textId="77777777" w:rsidR="008A4652" w:rsidRPr="004C0806" w:rsidRDefault="008A4652" w:rsidP="00AB22B9">
                  <w:pPr>
                    <w:spacing w:after="0" w:line="240" w:lineRule="auto"/>
                    <w:jc w:val="both"/>
                    <w:rPr>
                      <w:rFonts w:ascii="Calibri" w:eastAsia="Times New Roman" w:hAnsi="Calibri" w:cs="B Nazanin"/>
                      <w:b/>
                      <w:bCs/>
                      <w:color w:val="000000"/>
                      <w:sz w:val="24"/>
                      <w:szCs w:val="24"/>
                      <w:rtl/>
                    </w:rPr>
                  </w:pPr>
                  <w:r w:rsidRPr="0038536E">
                    <w:rPr>
                      <w:rFonts w:ascii="Calibri" w:eastAsia="Times New Roman" w:hAnsi="Calibri" w:cs="B Nazanin"/>
                      <w:b/>
                      <w:bCs/>
                      <w:color w:val="000000"/>
                      <w:sz w:val="24"/>
                      <w:szCs w:val="24"/>
                      <w:highlight w:val="yellow"/>
                    </w:rPr>
                    <w:t>89.5</w:t>
                  </w:r>
                </w:p>
              </w:tc>
            </w:tr>
          </w:tbl>
          <w:p w14:paraId="3851DA08" w14:textId="7714C442" w:rsidR="008A4652" w:rsidRPr="00014468" w:rsidRDefault="008A4652" w:rsidP="008A4652">
            <w:pPr>
              <w:bidi/>
              <w:spacing w:after="0" w:line="240" w:lineRule="auto"/>
              <w:rPr>
                <w:rFonts w:ascii="Arial" w:eastAsia="Times New Roman" w:hAnsi="Arial" w:cs="B Nazanin"/>
                <w:color w:val="000000"/>
                <w:sz w:val="24"/>
                <w:szCs w:val="24"/>
                <w:rtl/>
                <w:lang w:bidi="fa-IR"/>
              </w:rPr>
            </w:pPr>
          </w:p>
        </w:tc>
        <w:tc>
          <w:tcPr>
            <w:tcW w:w="1196" w:type="dxa"/>
            <w:gridSpan w:val="3"/>
          </w:tcPr>
          <w:p w14:paraId="4EE0927A" w14:textId="7F4B9EB8"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تیم سلامت</w:t>
            </w:r>
          </w:p>
        </w:tc>
        <w:tc>
          <w:tcPr>
            <w:tcW w:w="1932" w:type="dxa"/>
            <w:gridSpan w:val="3"/>
          </w:tcPr>
          <w:p w14:paraId="18602305" w14:textId="1314F60D"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tcPr>
          <w:p w14:paraId="3B2C4258" w14:textId="26301848"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8A4652" w:rsidRPr="00014468" w14:paraId="6C1DC288" w14:textId="77777777" w:rsidTr="00710BE5">
        <w:trPr>
          <w:gridAfter w:val="1"/>
          <w:wAfter w:w="9" w:type="dxa"/>
          <w:trHeight w:val="850"/>
          <w:jc w:val="center"/>
        </w:trPr>
        <w:tc>
          <w:tcPr>
            <w:tcW w:w="5974" w:type="dxa"/>
            <w:vAlign w:val="center"/>
          </w:tcPr>
          <w:p w14:paraId="669D8BB6" w14:textId="1E20478B" w:rsidR="008A4652" w:rsidRPr="00014468" w:rsidRDefault="008A4652" w:rsidP="008A4652">
            <w:pPr>
              <w:bidi/>
              <w:spacing w:after="0" w:line="240" w:lineRule="auto"/>
              <w:rPr>
                <w:rFonts w:ascii="Arial" w:eastAsia="Times New Roman" w:hAnsi="Arial" w:cs="B Nazanin"/>
                <w:color w:val="000000"/>
                <w:sz w:val="24"/>
                <w:szCs w:val="24"/>
                <w:rtl/>
                <w:lang w:bidi="fa-IR"/>
              </w:rPr>
            </w:pPr>
            <w:r w:rsidRPr="00085463">
              <w:rPr>
                <w:rFonts w:ascii="Arial" w:eastAsia="Times New Roman" w:hAnsi="Arial" w:cs="B Nazanin" w:hint="cs"/>
                <w:b/>
                <w:bCs/>
                <w:color w:val="000000"/>
                <w:sz w:val="24"/>
                <w:szCs w:val="24"/>
                <w:u w:val="single"/>
                <w:rtl/>
                <w:lang w:bidi="fa-IR"/>
              </w:rPr>
              <w:t>نامه</w:t>
            </w:r>
            <w:r w:rsidRPr="00085463">
              <w:rPr>
                <w:rFonts w:ascii="Arial" w:eastAsia="Times New Roman" w:hAnsi="Arial" w:cs="B Nazanin" w:hint="cs"/>
                <w:b/>
                <w:bCs/>
                <w:color w:val="000000"/>
                <w:sz w:val="24"/>
                <w:szCs w:val="24"/>
                <w:rtl/>
                <w:lang w:bidi="fa-IR"/>
              </w:rPr>
              <w:t>"</w:t>
            </w:r>
            <w:r w:rsidRPr="00085463">
              <w:rPr>
                <w:rFonts w:ascii="Arial" w:eastAsia="Times New Roman" w:hAnsi="Arial" w:cs="B Nazanin" w:hint="cs"/>
                <w:b/>
                <w:bCs/>
                <w:color w:val="0070C0"/>
                <w:sz w:val="24"/>
                <w:szCs w:val="24"/>
                <w:rtl/>
                <w:lang w:bidi="fa-IR"/>
              </w:rPr>
              <w:t>کارت مراقبت سالمندان و بیماران دارای دیابت و فشارخون</w:t>
            </w:r>
            <w:r w:rsidRPr="00085463">
              <w:rPr>
                <w:rFonts w:ascii="Arial" w:eastAsia="Times New Roman" w:hAnsi="Arial" w:cs="B Nazanin" w:hint="cs"/>
                <w:b/>
                <w:bCs/>
                <w:color w:val="000000"/>
                <w:sz w:val="24"/>
                <w:szCs w:val="24"/>
                <w:rtl/>
                <w:lang w:bidi="fa-IR"/>
              </w:rPr>
              <w:t>" (نامه شماره 10981 مورخ 14/11/1403)با دقت مطالعه و اجرا گردد.حسن انجام نامه مذکور در پایش ها مورد بررسی قرار می گیرد.</w:t>
            </w:r>
          </w:p>
        </w:tc>
        <w:tc>
          <w:tcPr>
            <w:tcW w:w="1196" w:type="dxa"/>
            <w:gridSpan w:val="3"/>
          </w:tcPr>
          <w:p w14:paraId="4505BE0D" w14:textId="57655A9D"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تیم سلامت</w:t>
            </w:r>
          </w:p>
        </w:tc>
        <w:tc>
          <w:tcPr>
            <w:tcW w:w="1932" w:type="dxa"/>
            <w:gridSpan w:val="3"/>
          </w:tcPr>
          <w:p w14:paraId="0858D902" w14:textId="66521EF0"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tcPr>
          <w:p w14:paraId="5389E4DD" w14:textId="7779B839"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8A4652" w:rsidRPr="00014468" w14:paraId="050D6B92" w14:textId="77777777" w:rsidTr="00710BE5">
        <w:trPr>
          <w:gridAfter w:val="1"/>
          <w:wAfter w:w="9" w:type="dxa"/>
          <w:trHeight w:val="850"/>
          <w:jc w:val="center"/>
        </w:trPr>
        <w:tc>
          <w:tcPr>
            <w:tcW w:w="5974" w:type="dxa"/>
            <w:vAlign w:val="center"/>
          </w:tcPr>
          <w:p w14:paraId="41B5D9E1" w14:textId="139D5726" w:rsidR="008A4652" w:rsidRPr="00014468" w:rsidRDefault="008A4652" w:rsidP="008A4652">
            <w:pPr>
              <w:bidi/>
              <w:spacing w:after="0" w:line="240" w:lineRule="auto"/>
              <w:rPr>
                <w:rFonts w:ascii="Arial" w:eastAsia="Times New Roman" w:hAnsi="Arial" w:cs="B Nazanin"/>
                <w:color w:val="000000"/>
                <w:sz w:val="24"/>
                <w:szCs w:val="24"/>
                <w:rtl/>
                <w:lang w:bidi="fa-IR"/>
              </w:rPr>
            </w:pPr>
            <w:r w:rsidRPr="00085463">
              <w:rPr>
                <w:rFonts w:ascii="Arial" w:eastAsia="Times New Roman" w:hAnsi="Arial" w:cs="B Nazanin" w:hint="cs"/>
                <w:b/>
                <w:bCs/>
                <w:color w:val="000000"/>
                <w:sz w:val="24"/>
                <w:szCs w:val="24"/>
                <w:u w:val="single"/>
                <w:rtl/>
                <w:lang w:bidi="fa-IR"/>
              </w:rPr>
              <w:t>نامه</w:t>
            </w:r>
            <w:r w:rsidRPr="00085463">
              <w:rPr>
                <w:rFonts w:ascii="Arial" w:eastAsia="Times New Roman" w:hAnsi="Arial" w:cs="B Nazanin" w:hint="cs"/>
                <w:b/>
                <w:bCs/>
                <w:color w:val="000000"/>
                <w:sz w:val="24"/>
                <w:szCs w:val="24"/>
                <w:rtl/>
                <w:lang w:bidi="fa-IR"/>
              </w:rPr>
              <w:t>"</w:t>
            </w:r>
            <w:r w:rsidRPr="00085463">
              <w:rPr>
                <w:rFonts w:ascii="Tahoma" w:hAnsi="Tahoma" w:cs="B Nazanin"/>
                <w:b/>
                <w:bCs/>
                <w:color w:val="000000" w:themeColor="text1"/>
                <w:sz w:val="24"/>
                <w:szCs w:val="24"/>
                <w:shd w:val="clear" w:color="auto" w:fill="F7F7F7"/>
                <w:rtl/>
              </w:rPr>
              <w:t xml:space="preserve">ارسال محتوای آموزشی وزارتی </w:t>
            </w:r>
            <w:r w:rsidRPr="00085463">
              <w:rPr>
                <w:rFonts w:ascii="Tahoma" w:hAnsi="Tahoma" w:cs="B Nazanin"/>
                <w:b/>
                <w:bCs/>
                <w:color w:val="0070C0"/>
                <w:sz w:val="24"/>
                <w:szCs w:val="24"/>
                <w:shd w:val="clear" w:color="auto" w:fill="F7F7F7"/>
                <w:rtl/>
              </w:rPr>
              <w:t xml:space="preserve">"تکریم سالمندان" ویژه دانش آموزان ابتدایی و متوسطه و انتظارات به </w:t>
            </w:r>
            <w:r w:rsidRPr="00085463">
              <w:rPr>
                <w:rFonts w:ascii="Tahoma" w:hAnsi="Tahoma" w:cs="B Nazanin" w:hint="cs"/>
                <w:b/>
                <w:bCs/>
                <w:color w:val="0070C0"/>
                <w:sz w:val="24"/>
                <w:szCs w:val="24"/>
                <w:shd w:val="clear" w:color="auto" w:fill="F7F7F7"/>
                <w:rtl/>
              </w:rPr>
              <w:t>مراکز</w:t>
            </w:r>
            <w:r w:rsidRPr="00085463">
              <w:rPr>
                <w:rFonts w:ascii="Arial" w:eastAsia="Times New Roman" w:hAnsi="Arial" w:cs="B Nazanin" w:hint="cs"/>
                <w:b/>
                <w:bCs/>
                <w:color w:val="0070C0"/>
                <w:sz w:val="24"/>
                <w:szCs w:val="24"/>
                <w:rtl/>
                <w:lang w:bidi="fa-IR"/>
              </w:rPr>
              <w:t xml:space="preserve">" </w:t>
            </w:r>
            <w:r w:rsidRPr="00085463">
              <w:rPr>
                <w:rFonts w:ascii="Arial" w:eastAsia="Times New Roman" w:hAnsi="Arial" w:cs="B Nazanin" w:hint="cs"/>
                <w:b/>
                <w:bCs/>
                <w:color w:val="000000"/>
                <w:sz w:val="24"/>
                <w:szCs w:val="24"/>
                <w:rtl/>
                <w:lang w:bidi="fa-IR"/>
              </w:rPr>
              <w:t>(نامه شماره 11592 مورخ 02/12/1403)با دقت مطالعه و اجرا گردد.نامه نحوه ارسال گزارش به ستاد متعاقبا ارسال می گردد.</w:t>
            </w:r>
          </w:p>
        </w:tc>
        <w:tc>
          <w:tcPr>
            <w:tcW w:w="1196" w:type="dxa"/>
            <w:gridSpan w:val="3"/>
          </w:tcPr>
          <w:p w14:paraId="78745497" w14:textId="16250AC6"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تیم سلامت</w:t>
            </w:r>
          </w:p>
        </w:tc>
        <w:tc>
          <w:tcPr>
            <w:tcW w:w="1932" w:type="dxa"/>
            <w:gridSpan w:val="3"/>
          </w:tcPr>
          <w:p w14:paraId="21DE2C7A" w14:textId="261B09B9"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tcPr>
          <w:p w14:paraId="635D1577" w14:textId="7650D618" w:rsidR="008A4652" w:rsidRPr="00014468" w:rsidRDefault="008A4652" w:rsidP="008A4652">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8A4652" w:rsidRPr="00014468" w14:paraId="7E147754" w14:textId="77777777" w:rsidTr="00710BE5">
        <w:trPr>
          <w:gridAfter w:val="1"/>
          <w:wAfter w:w="9" w:type="dxa"/>
          <w:trHeight w:val="734"/>
          <w:jc w:val="center"/>
        </w:trPr>
        <w:tc>
          <w:tcPr>
            <w:tcW w:w="10764" w:type="dxa"/>
            <w:gridSpan w:val="10"/>
            <w:shd w:val="clear" w:color="auto" w:fill="C6D9F1"/>
            <w:vAlign w:val="center"/>
          </w:tcPr>
          <w:p w14:paraId="02B1E7C1" w14:textId="69F03313" w:rsidR="008A4652" w:rsidRPr="00821EC5" w:rsidRDefault="008A4652" w:rsidP="008A4652">
            <w:pPr>
              <w:bidi/>
              <w:spacing w:after="0" w:line="240" w:lineRule="auto"/>
              <w:jc w:val="center"/>
              <w:rPr>
                <w:rFonts w:cs="B Nazanin"/>
                <w:b/>
                <w:bCs/>
                <w:sz w:val="36"/>
                <w:szCs w:val="36"/>
                <w:rtl/>
              </w:rPr>
            </w:pPr>
            <w:r w:rsidRPr="00821EC5">
              <w:rPr>
                <w:rFonts w:cs="B Nazanin" w:hint="cs"/>
                <w:b/>
                <w:bCs/>
                <w:sz w:val="36"/>
                <w:szCs w:val="36"/>
                <w:rtl/>
              </w:rPr>
              <w:t>جوانی جمعیت</w:t>
            </w:r>
          </w:p>
        </w:tc>
      </w:tr>
      <w:tr w:rsidR="008A4652" w:rsidRPr="00014468" w14:paraId="69EA93FB" w14:textId="77777777" w:rsidTr="00710BE5">
        <w:trPr>
          <w:gridAfter w:val="1"/>
          <w:wAfter w:w="9" w:type="dxa"/>
          <w:trHeight w:val="850"/>
          <w:jc w:val="center"/>
        </w:trPr>
        <w:tc>
          <w:tcPr>
            <w:tcW w:w="5974" w:type="dxa"/>
            <w:shd w:val="clear" w:color="auto" w:fill="FFFFFF"/>
            <w:vAlign w:val="center"/>
          </w:tcPr>
          <w:p w14:paraId="7232D5C3" w14:textId="14515677" w:rsidR="008A4652" w:rsidRPr="0005569D" w:rsidRDefault="008A4652" w:rsidP="001D408B">
            <w:pPr>
              <w:bidi/>
              <w:spacing w:after="0" w:line="240" w:lineRule="auto"/>
              <w:jc w:val="both"/>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 xml:space="preserve">شاخص مشاوره فرزندآوری به تفکیک پایگاه ها و خانه ها تا تاریخ </w:t>
            </w:r>
            <w:r w:rsidR="002D2A24">
              <w:rPr>
                <w:rFonts w:ascii="Vazir" w:hAnsi="Vazir" w:cs="B Nazanin" w:hint="cs"/>
                <w:color w:val="000000"/>
                <w:sz w:val="24"/>
                <w:szCs w:val="24"/>
                <w:shd w:val="clear" w:color="auto" w:fill="FFFFFF"/>
                <w:rtl/>
                <w:lang w:bidi="fa-IR"/>
              </w:rPr>
              <w:t>30</w:t>
            </w:r>
            <w:r w:rsidRPr="0005569D">
              <w:rPr>
                <w:rFonts w:ascii="Vazir" w:hAnsi="Vazir" w:cs="B Nazanin" w:hint="cs"/>
                <w:color w:val="000000"/>
                <w:sz w:val="24"/>
                <w:szCs w:val="24"/>
                <w:shd w:val="clear" w:color="auto" w:fill="FFFFFF"/>
                <w:rtl/>
                <w:lang w:bidi="fa-IR"/>
              </w:rPr>
              <w:t>/</w:t>
            </w:r>
            <w:r w:rsidR="002D2A24">
              <w:rPr>
                <w:rFonts w:ascii="Vazir" w:hAnsi="Vazir" w:cs="B Nazanin" w:hint="cs"/>
                <w:color w:val="000000"/>
                <w:sz w:val="24"/>
                <w:szCs w:val="24"/>
                <w:shd w:val="clear" w:color="auto" w:fill="FFFFFF"/>
                <w:rtl/>
                <w:lang w:bidi="fa-IR"/>
              </w:rPr>
              <w:t>9</w:t>
            </w:r>
            <w:r w:rsidRPr="0005569D">
              <w:rPr>
                <w:rFonts w:ascii="Vazir" w:hAnsi="Vazir" w:cs="B Nazanin" w:hint="cs"/>
                <w:color w:val="000000"/>
                <w:sz w:val="24"/>
                <w:szCs w:val="24"/>
                <w:shd w:val="clear" w:color="auto" w:fill="FFFFFF"/>
                <w:rtl/>
                <w:lang w:bidi="fa-IR"/>
              </w:rPr>
              <w:t xml:space="preserve">/1403 استخراج و در جلسه هماهنگی مطرح شد مقرر </w:t>
            </w:r>
            <w:r w:rsidR="00E27925">
              <w:rPr>
                <w:rFonts w:ascii="Vazir" w:hAnsi="Vazir" w:cs="B Nazanin" w:hint="cs"/>
                <w:color w:val="000000"/>
                <w:sz w:val="24"/>
                <w:szCs w:val="24"/>
                <w:shd w:val="clear" w:color="auto" w:fill="FFFFFF"/>
                <w:rtl/>
                <w:lang w:bidi="fa-IR"/>
              </w:rPr>
              <w:t>گردید</w:t>
            </w:r>
            <w:r w:rsidRPr="0005569D">
              <w:rPr>
                <w:rFonts w:ascii="Vazir" w:hAnsi="Vazir" w:cs="B Nazanin" w:hint="cs"/>
                <w:color w:val="000000"/>
                <w:sz w:val="24"/>
                <w:szCs w:val="24"/>
                <w:shd w:val="clear" w:color="auto" w:fill="FFFFFF"/>
                <w:rtl/>
                <w:lang w:bidi="fa-IR"/>
              </w:rPr>
              <w:t xml:space="preserve"> تا پایان</w:t>
            </w:r>
            <w:r w:rsidR="002D2A24">
              <w:rPr>
                <w:rFonts w:ascii="Vazir" w:hAnsi="Vazir" w:cs="B Nazanin" w:hint="cs"/>
                <w:color w:val="000000"/>
                <w:sz w:val="24"/>
                <w:szCs w:val="24"/>
                <w:shd w:val="clear" w:color="auto" w:fill="FFFFFF"/>
                <w:rtl/>
                <w:lang w:bidi="fa-IR"/>
              </w:rPr>
              <w:t xml:space="preserve"> سال</w:t>
            </w:r>
            <w:r w:rsidRPr="0005569D">
              <w:rPr>
                <w:rFonts w:ascii="Vazir" w:hAnsi="Vazir" w:cs="B Nazanin" w:hint="cs"/>
                <w:color w:val="000000"/>
                <w:sz w:val="24"/>
                <w:szCs w:val="24"/>
                <w:shd w:val="clear" w:color="auto" w:fill="FFFFFF"/>
                <w:rtl/>
                <w:lang w:bidi="fa-IR"/>
              </w:rPr>
              <w:t xml:space="preserve"> جهت دستیابی به حدانتظار (</w:t>
            </w:r>
            <w:r w:rsidR="00E27925">
              <w:rPr>
                <w:rFonts w:ascii="Vazir" w:hAnsi="Vazir" w:cs="B Nazanin" w:hint="cs"/>
                <w:color w:val="000000"/>
                <w:sz w:val="24"/>
                <w:szCs w:val="24"/>
                <w:shd w:val="clear" w:color="auto" w:fill="FFFFFF"/>
                <w:rtl/>
                <w:lang w:bidi="fa-IR"/>
              </w:rPr>
              <w:t xml:space="preserve">80 </w:t>
            </w:r>
            <w:r w:rsidRPr="0005569D">
              <w:rPr>
                <w:rFonts w:ascii="Vazir" w:hAnsi="Vazir" w:cs="B Nazanin" w:hint="cs"/>
                <w:color w:val="000000"/>
                <w:sz w:val="24"/>
                <w:szCs w:val="24"/>
                <w:shd w:val="clear" w:color="auto" w:fill="FFFFFF"/>
                <w:rtl/>
                <w:lang w:bidi="fa-IR"/>
              </w:rPr>
              <w:t>درصد) برنامه ریزی صورت گیرد</w:t>
            </w:r>
            <w:r w:rsidR="00E27925">
              <w:rPr>
                <w:rFonts w:ascii="Vazir" w:hAnsi="Vazir" w:cs="B Nazanin" w:hint="cs"/>
                <w:color w:val="000000"/>
                <w:sz w:val="24"/>
                <w:szCs w:val="24"/>
                <w:shd w:val="clear" w:color="auto" w:fill="FFFFFF"/>
                <w:rtl/>
                <w:lang w:bidi="fa-IR"/>
              </w:rPr>
              <w:t>.</w:t>
            </w:r>
          </w:p>
        </w:tc>
        <w:tc>
          <w:tcPr>
            <w:tcW w:w="1196" w:type="dxa"/>
            <w:gridSpan w:val="3"/>
            <w:vAlign w:val="center"/>
          </w:tcPr>
          <w:p w14:paraId="233FA189" w14:textId="03CE6414"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تیم سلامت</w:t>
            </w:r>
          </w:p>
        </w:tc>
        <w:tc>
          <w:tcPr>
            <w:tcW w:w="1932" w:type="dxa"/>
            <w:gridSpan w:val="3"/>
            <w:vAlign w:val="center"/>
          </w:tcPr>
          <w:p w14:paraId="5B24DCCF" w14:textId="31E265B8"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مستمر</w:t>
            </w:r>
          </w:p>
        </w:tc>
        <w:tc>
          <w:tcPr>
            <w:tcW w:w="1662" w:type="dxa"/>
            <w:gridSpan w:val="3"/>
            <w:vAlign w:val="center"/>
          </w:tcPr>
          <w:p w14:paraId="3037DB73" w14:textId="1714AA59" w:rsidR="008A4652" w:rsidRPr="0005569D" w:rsidRDefault="008A4652" w:rsidP="008A4652">
            <w:pPr>
              <w:bidi/>
              <w:spacing w:after="0" w:line="240" w:lineRule="auto"/>
              <w:jc w:val="center"/>
              <w:rPr>
                <w:rFonts w:ascii="Vazir" w:hAnsi="Vazir" w:cs="B Nazanin"/>
                <w:color w:val="000000"/>
                <w:sz w:val="24"/>
                <w:szCs w:val="24"/>
                <w:shd w:val="clear" w:color="auto" w:fill="FFFFFF"/>
                <w:lang w:bidi="fa-IR"/>
              </w:rPr>
            </w:pPr>
            <w:r w:rsidRPr="0005569D">
              <w:rPr>
                <w:rFonts w:ascii="Vazir" w:hAnsi="Vazir" w:cs="B Nazanin" w:hint="cs"/>
                <w:color w:val="000000"/>
                <w:sz w:val="24"/>
                <w:szCs w:val="24"/>
                <w:shd w:val="clear" w:color="auto" w:fill="FFFFFF"/>
                <w:rtl/>
                <w:lang w:bidi="fa-IR"/>
              </w:rPr>
              <w:t>کارشناس جوانی جمعیت</w:t>
            </w:r>
          </w:p>
        </w:tc>
      </w:tr>
      <w:tr w:rsidR="008A4652" w:rsidRPr="00014468" w14:paraId="1943445A" w14:textId="77777777" w:rsidTr="00710BE5">
        <w:trPr>
          <w:gridAfter w:val="1"/>
          <w:wAfter w:w="9" w:type="dxa"/>
          <w:trHeight w:val="850"/>
          <w:jc w:val="center"/>
        </w:trPr>
        <w:tc>
          <w:tcPr>
            <w:tcW w:w="5974" w:type="dxa"/>
            <w:shd w:val="clear" w:color="auto" w:fill="FFFFFF"/>
            <w:vAlign w:val="center"/>
          </w:tcPr>
          <w:p w14:paraId="5D52656A" w14:textId="7671552F" w:rsidR="008A4652" w:rsidRPr="0005569D" w:rsidRDefault="008A4652" w:rsidP="001D408B">
            <w:pPr>
              <w:bidi/>
              <w:spacing w:after="0" w:line="240" w:lineRule="auto"/>
              <w:jc w:val="both"/>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ضروریست کلیه مراقبین سلامت و ماماها از شاخص های جوانی جمعیت شهرستان آگاهی کامل داشته باشند</w:t>
            </w:r>
            <w:r w:rsidR="002A415E">
              <w:rPr>
                <w:rFonts w:ascii="Vazir" w:hAnsi="Vazir" w:cs="B Nazanin" w:hint="cs"/>
                <w:color w:val="000000"/>
                <w:sz w:val="24"/>
                <w:szCs w:val="24"/>
                <w:shd w:val="clear" w:color="auto" w:fill="FFFFFF"/>
                <w:rtl/>
                <w:lang w:bidi="fa-IR"/>
              </w:rPr>
              <w:t>.</w:t>
            </w:r>
            <w:r w:rsidRPr="0005569D">
              <w:rPr>
                <w:rFonts w:ascii="Vazir" w:hAnsi="Vazir" w:cs="B Nazanin" w:hint="cs"/>
                <w:color w:val="000000"/>
                <w:sz w:val="24"/>
                <w:szCs w:val="24"/>
                <w:shd w:val="clear" w:color="auto" w:fill="FFFFFF"/>
                <w:rtl/>
                <w:lang w:bidi="fa-IR"/>
              </w:rPr>
              <w:t xml:space="preserve">  </w:t>
            </w:r>
          </w:p>
        </w:tc>
        <w:tc>
          <w:tcPr>
            <w:tcW w:w="1196" w:type="dxa"/>
            <w:gridSpan w:val="3"/>
            <w:vAlign w:val="center"/>
          </w:tcPr>
          <w:p w14:paraId="3D097870" w14:textId="74A27856"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تیم سلامت</w:t>
            </w:r>
          </w:p>
        </w:tc>
        <w:tc>
          <w:tcPr>
            <w:tcW w:w="1932" w:type="dxa"/>
            <w:gridSpan w:val="3"/>
            <w:vAlign w:val="center"/>
          </w:tcPr>
          <w:p w14:paraId="2F5E2DDD" w14:textId="17EF6FD5"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مستمر</w:t>
            </w:r>
          </w:p>
        </w:tc>
        <w:tc>
          <w:tcPr>
            <w:tcW w:w="1662" w:type="dxa"/>
            <w:gridSpan w:val="3"/>
            <w:vAlign w:val="center"/>
          </w:tcPr>
          <w:p w14:paraId="4B125492" w14:textId="57A20A21" w:rsidR="008A4652" w:rsidRPr="0005569D" w:rsidRDefault="008A4652" w:rsidP="008A4652">
            <w:pPr>
              <w:bidi/>
              <w:spacing w:after="0" w:line="240" w:lineRule="auto"/>
              <w:jc w:val="center"/>
              <w:rPr>
                <w:rFonts w:ascii="Vazir" w:hAnsi="Vazir" w:cs="B Nazanin"/>
                <w:color w:val="000000"/>
                <w:sz w:val="24"/>
                <w:szCs w:val="24"/>
                <w:shd w:val="clear" w:color="auto" w:fill="FFFFFF"/>
                <w:lang w:bidi="fa-IR"/>
              </w:rPr>
            </w:pPr>
            <w:r w:rsidRPr="0005569D">
              <w:rPr>
                <w:rFonts w:ascii="Vazir" w:hAnsi="Vazir" w:cs="B Nazanin" w:hint="cs"/>
                <w:color w:val="000000"/>
                <w:sz w:val="24"/>
                <w:szCs w:val="24"/>
                <w:shd w:val="clear" w:color="auto" w:fill="FFFFFF"/>
                <w:rtl/>
                <w:lang w:bidi="fa-IR"/>
              </w:rPr>
              <w:t>کارشناس جوانی جمعیت</w:t>
            </w:r>
          </w:p>
        </w:tc>
      </w:tr>
      <w:tr w:rsidR="008A4652" w:rsidRPr="00014468" w14:paraId="408FD061" w14:textId="77777777" w:rsidTr="00710BE5">
        <w:trPr>
          <w:gridAfter w:val="1"/>
          <w:wAfter w:w="9" w:type="dxa"/>
          <w:trHeight w:val="850"/>
          <w:jc w:val="center"/>
        </w:trPr>
        <w:tc>
          <w:tcPr>
            <w:tcW w:w="5974" w:type="dxa"/>
            <w:shd w:val="clear" w:color="auto" w:fill="FFFFFF"/>
            <w:vAlign w:val="center"/>
          </w:tcPr>
          <w:p w14:paraId="051E0EA7" w14:textId="0FE3746F" w:rsidR="008A4652" w:rsidRPr="0005569D" w:rsidRDefault="008A4652" w:rsidP="001D408B">
            <w:pPr>
              <w:bidi/>
              <w:spacing w:after="0" w:line="240" w:lineRule="auto"/>
              <w:jc w:val="both"/>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lastRenderedPageBreak/>
              <w:t>ضروریست خدمت مشاوره فرزندآوری پزشک و ماما توسط ماماها و پزشکان تکمیل گردد.</w:t>
            </w:r>
          </w:p>
        </w:tc>
        <w:tc>
          <w:tcPr>
            <w:tcW w:w="1196" w:type="dxa"/>
            <w:gridSpan w:val="3"/>
            <w:vAlign w:val="center"/>
          </w:tcPr>
          <w:p w14:paraId="6D24C2F4" w14:textId="684D52FD" w:rsidR="008A4652" w:rsidRPr="0005569D" w:rsidRDefault="008A4652" w:rsidP="008A4652">
            <w:pPr>
              <w:bidi/>
              <w:spacing w:after="0" w:line="240" w:lineRule="auto"/>
              <w:jc w:val="center"/>
              <w:rPr>
                <w:rFonts w:ascii="Vazir" w:hAnsi="Vazir" w:cs="B Nazanin"/>
                <w:color w:val="000000"/>
                <w:sz w:val="24"/>
                <w:szCs w:val="24"/>
                <w:shd w:val="clear" w:color="auto" w:fill="FFFFFF"/>
                <w:lang w:bidi="fa-IR"/>
              </w:rPr>
            </w:pPr>
            <w:r w:rsidRPr="0005569D">
              <w:rPr>
                <w:rFonts w:ascii="Vazir" w:hAnsi="Vazir" w:cs="B Nazanin" w:hint="cs"/>
                <w:color w:val="000000"/>
                <w:sz w:val="24"/>
                <w:szCs w:val="24"/>
                <w:shd w:val="clear" w:color="auto" w:fill="FFFFFF"/>
                <w:rtl/>
                <w:lang w:bidi="fa-IR"/>
              </w:rPr>
              <w:t>تیم سلامت</w:t>
            </w:r>
          </w:p>
        </w:tc>
        <w:tc>
          <w:tcPr>
            <w:tcW w:w="1932" w:type="dxa"/>
            <w:gridSpan w:val="3"/>
            <w:vAlign w:val="center"/>
          </w:tcPr>
          <w:p w14:paraId="365803E0" w14:textId="7975A832"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مستمر</w:t>
            </w:r>
          </w:p>
        </w:tc>
        <w:tc>
          <w:tcPr>
            <w:tcW w:w="1662" w:type="dxa"/>
            <w:gridSpan w:val="3"/>
            <w:vAlign w:val="center"/>
          </w:tcPr>
          <w:p w14:paraId="69997E51" w14:textId="31C282C5"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کارشناس جوانی جمعیت</w:t>
            </w:r>
          </w:p>
        </w:tc>
      </w:tr>
      <w:tr w:rsidR="008A4652" w:rsidRPr="00014468" w14:paraId="7149FC74" w14:textId="77777777" w:rsidTr="00710BE5">
        <w:trPr>
          <w:gridAfter w:val="1"/>
          <w:wAfter w:w="9" w:type="dxa"/>
          <w:trHeight w:val="850"/>
          <w:jc w:val="center"/>
        </w:trPr>
        <w:tc>
          <w:tcPr>
            <w:tcW w:w="5974" w:type="dxa"/>
            <w:shd w:val="clear" w:color="auto" w:fill="FFFFFF"/>
            <w:vAlign w:val="center"/>
          </w:tcPr>
          <w:p w14:paraId="66A7E294" w14:textId="490BDD58" w:rsidR="008A4652" w:rsidRPr="0005569D" w:rsidRDefault="008A4652" w:rsidP="001D408B">
            <w:pPr>
              <w:bidi/>
              <w:spacing w:after="0" w:line="240" w:lineRule="auto"/>
              <w:jc w:val="both"/>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ضروریست شاخص مشاوره های منجر به بارداری که برای مراکز ارسال شده است بررسی و جهت ارتقا شاخص برنامه ریزی صورت گیرد</w:t>
            </w:r>
            <w:r w:rsidR="00CE793C">
              <w:rPr>
                <w:rFonts w:ascii="Vazir" w:hAnsi="Vazir" w:cs="B Nazanin" w:hint="cs"/>
                <w:color w:val="000000"/>
                <w:sz w:val="24"/>
                <w:szCs w:val="24"/>
                <w:shd w:val="clear" w:color="auto" w:fill="FFFFFF"/>
                <w:rtl/>
                <w:lang w:bidi="fa-IR"/>
              </w:rPr>
              <w:t>.</w:t>
            </w:r>
            <w:r w:rsidRPr="0005569D">
              <w:rPr>
                <w:rFonts w:ascii="Vazir" w:hAnsi="Vazir" w:cs="B Nazanin" w:hint="cs"/>
                <w:color w:val="000000"/>
                <w:sz w:val="24"/>
                <w:szCs w:val="24"/>
                <w:shd w:val="clear" w:color="auto" w:fill="FFFFFF"/>
                <w:rtl/>
                <w:lang w:bidi="fa-IR"/>
              </w:rPr>
              <w:t xml:space="preserve"> </w:t>
            </w:r>
          </w:p>
        </w:tc>
        <w:tc>
          <w:tcPr>
            <w:tcW w:w="1196" w:type="dxa"/>
            <w:gridSpan w:val="3"/>
            <w:vAlign w:val="center"/>
          </w:tcPr>
          <w:p w14:paraId="51AC27D3" w14:textId="0E1F9C1B" w:rsidR="008A4652" w:rsidRPr="0005569D" w:rsidRDefault="008A4652" w:rsidP="008A4652">
            <w:pPr>
              <w:bidi/>
              <w:spacing w:after="0" w:line="240" w:lineRule="auto"/>
              <w:jc w:val="center"/>
              <w:rPr>
                <w:rFonts w:ascii="Vazir" w:hAnsi="Vazir" w:cs="B Nazanin"/>
                <w:color w:val="000000"/>
                <w:sz w:val="24"/>
                <w:szCs w:val="24"/>
                <w:shd w:val="clear" w:color="auto" w:fill="FFFFFF"/>
                <w:lang w:bidi="fa-IR"/>
              </w:rPr>
            </w:pPr>
            <w:r w:rsidRPr="0005569D">
              <w:rPr>
                <w:rFonts w:ascii="Vazir" w:hAnsi="Vazir" w:cs="B Nazanin" w:hint="cs"/>
                <w:color w:val="000000"/>
                <w:sz w:val="24"/>
                <w:szCs w:val="24"/>
                <w:shd w:val="clear" w:color="auto" w:fill="FFFFFF"/>
                <w:rtl/>
                <w:lang w:bidi="fa-IR"/>
              </w:rPr>
              <w:t>تیم سلامت</w:t>
            </w:r>
          </w:p>
        </w:tc>
        <w:tc>
          <w:tcPr>
            <w:tcW w:w="1932" w:type="dxa"/>
            <w:gridSpan w:val="3"/>
            <w:vAlign w:val="center"/>
          </w:tcPr>
          <w:p w14:paraId="54809E3F" w14:textId="6DB477CB"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مستمر</w:t>
            </w:r>
          </w:p>
        </w:tc>
        <w:tc>
          <w:tcPr>
            <w:tcW w:w="1662" w:type="dxa"/>
            <w:gridSpan w:val="3"/>
            <w:vAlign w:val="center"/>
          </w:tcPr>
          <w:p w14:paraId="6543B37F" w14:textId="3F64AB98"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کارشناس جوانی جمعیت</w:t>
            </w:r>
          </w:p>
        </w:tc>
      </w:tr>
      <w:tr w:rsidR="008A4652" w:rsidRPr="00014468" w14:paraId="3287CC27" w14:textId="77777777" w:rsidTr="00710BE5">
        <w:trPr>
          <w:gridAfter w:val="1"/>
          <w:wAfter w:w="9" w:type="dxa"/>
          <w:trHeight w:val="850"/>
          <w:jc w:val="center"/>
        </w:trPr>
        <w:tc>
          <w:tcPr>
            <w:tcW w:w="5974" w:type="dxa"/>
            <w:vAlign w:val="center"/>
          </w:tcPr>
          <w:p w14:paraId="44CA53B0" w14:textId="128D5124" w:rsidR="008A4652" w:rsidRPr="0005569D" w:rsidRDefault="008A4652" w:rsidP="001D408B">
            <w:pPr>
              <w:bidi/>
              <w:spacing w:after="0" w:line="240" w:lineRule="auto"/>
              <w:jc w:val="both"/>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زوجین نابارور مطابق با دستورالعمل پیشگیری تشخیص به هنگام و درمان ناباروری</w:t>
            </w:r>
            <w:r w:rsidR="00CA2B01">
              <w:rPr>
                <w:rFonts w:ascii="Vazir" w:hAnsi="Vazir" w:cs="B Nazanin" w:hint="cs"/>
                <w:color w:val="000000"/>
                <w:sz w:val="24"/>
                <w:szCs w:val="24"/>
                <w:shd w:val="clear" w:color="auto" w:fill="FFFFFF"/>
                <w:rtl/>
                <w:lang w:bidi="fa-IR"/>
              </w:rPr>
              <w:t>،</w:t>
            </w:r>
            <w:r w:rsidRPr="0005569D">
              <w:rPr>
                <w:rFonts w:ascii="Vazir" w:hAnsi="Vazir" w:cs="B Nazanin" w:hint="cs"/>
                <w:color w:val="000000"/>
                <w:sz w:val="24"/>
                <w:szCs w:val="24"/>
                <w:shd w:val="clear" w:color="auto" w:fill="FFFFFF"/>
                <w:rtl/>
                <w:lang w:bidi="fa-IR"/>
              </w:rPr>
              <w:t xml:space="preserve"> شناسایی و خدمت دریافت نمایند و در صورت نیاز به مراکز ناباروری ارجاع شوند</w:t>
            </w:r>
            <w:r w:rsidR="00CA2B01">
              <w:rPr>
                <w:rFonts w:ascii="Vazir" w:hAnsi="Vazir" w:cs="B Nazanin" w:hint="cs"/>
                <w:color w:val="000000"/>
                <w:sz w:val="24"/>
                <w:szCs w:val="24"/>
                <w:shd w:val="clear" w:color="auto" w:fill="FFFFFF"/>
                <w:rtl/>
                <w:lang w:bidi="fa-IR"/>
              </w:rPr>
              <w:t>.</w:t>
            </w:r>
          </w:p>
        </w:tc>
        <w:tc>
          <w:tcPr>
            <w:tcW w:w="1196" w:type="dxa"/>
            <w:gridSpan w:val="3"/>
            <w:vAlign w:val="center"/>
          </w:tcPr>
          <w:p w14:paraId="20F96281" w14:textId="1EE7FCA7"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تیم سلامت</w:t>
            </w:r>
          </w:p>
        </w:tc>
        <w:tc>
          <w:tcPr>
            <w:tcW w:w="1932" w:type="dxa"/>
            <w:gridSpan w:val="3"/>
            <w:vAlign w:val="center"/>
          </w:tcPr>
          <w:p w14:paraId="1A44A0FE" w14:textId="44D44A7E"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مستمر</w:t>
            </w:r>
          </w:p>
        </w:tc>
        <w:tc>
          <w:tcPr>
            <w:tcW w:w="1662" w:type="dxa"/>
            <w:gridSpan w:val="3"/>
            <w:vAlign w:val="center"/>
          </w:tcPr>
          <w:p w14:paraId="55E0F79B" w14:textId="1F3A9A9E"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کارشناس جوانی جمعیت</w:t>
            </w:r>
          </w:p>
        </w:tc>
      </w:tr>
      <w:tr w:rsidR="008A4652" w:rsidRPr="00014468" w14:paraId="6F3D37B3" w14:textId="77777777" w:rsidTr="00710BE5">
        <w:trPr>
          <w:gridAfter w:val="1"/>
          <w:wAfter w:w="9" w:type="dxa"/>
          <w:trHeight w:val="850"/>
          <w:jc w:val="center"/>
        </w:trPr>
        <w:tc>
          <w:tcPr>
            <w:tcW w:w="10764" w:type="dxa"/>
            <w:gridSpan w:val="10"/>
            <w:shd w:val="clear" w:color="auto" w:fill="BDD6EE" w:themeFill="accent1" w:themeFillTint="66"/>
            <w:vAlign w:val="center"/>
          </w:tcPr>
          <w:p w14:paraId="68D5DAF1" w14:textId="1C857DF9" w:rsidR="008A4652" w:rsidRPr="00024970" w:rsidRDefault="008A4652" w:rsidP="008A4652">
            <w:pPr>
              <w:bidi/>
              <w:spacing w:after="0" w:line="240" w:lineRule="auto"/>
              <w:jc w:val="center"/>
              <w:rPr>
                <w:rFonts w:cs="B Nazanin"/>
                <w:b/>
                <w:bCs/>
                <w:sz w:val="36"/>
                <w:szCs w:val="36"/>
                <w:rtl/>
              </w:rPr>
            </w:pPr>
            <w:r w:rsidRPr="00AA3131">
              <w:rPr>
                <w:rFonts w:cs="B Nazanin"/>
                <w:b/>
                <w:bCs/>
                <w:color w:val="000000" w:themeColor="text1"/>
                <w:sz w:val="36"/>
                <w:szCs w:val="36"/>
                <w:rtl/>
              </w:rPr>
              <w:t>سلامت خانواده و جمع</w:t>
            </w:r>
            <w:r w:rsidRPr="00AA3131">
              <w:rPr>
                <w:rFonts w:cs="B Nazanin" w:hint="cs"/>
                <w:b/>
                <w:bCs/>
                <w:color w:val="000000" w:themeColor="text1"/>
                <w:sz w:val="36"/>
                <w:szCs w:val="36"/>
                <w:rtl/>
              </w:rPr>
              <w:t>ی</w:t>
            </w:r>
            <w:r w:rsidRPr="00AA3131">
              <w:rPr>
                <w:rFonts w:cs="B Nazanin" w:hint="eastAsia"/>
                <w:b/>
                <w:bCs/>
                <w:color w:val="000000" w:themeColor="text1"/>
                <w:sz w:val="36"/>
                <w:szCs w:val="36"/>
                <w:rtl/>
              </w:rPr>
              <w:t>ت</w:t>
            </w:r>
            <w:r w:rsidRPr="00AA3131">
              <w:rPr>
                <w:rFonts w:cs="B Nazanin"/>
                <w:b/>
                <w:bCs/>
                <w:color w:val="000000" w:themeColor="text1"/>
                <w:sz w:val="36"/>
                <w:szCs w:val="36"/>
                <w:rtl/>
              </w:rPr>
              <w:t xml:space="preserve"> </w:t>
            </w:r>
            <w:r w:rsidRPr="00AA3131">
              <w:rPr>
                <w:rFonts w:cs="B Nazanin" w:hint="cs"/>
                <w:b/>
                <w:bCs/>
                <w:color w:val="000000" w:themeColor="text1"/>
                <w:sz w:val="36"/>
                <w:szCs w:val="36"/>
                <w:rtl/>
              </w:rPr>
              <w:t>(کودکان)</w:t>
            </w:r>
          </w:p>
        </w:tc>
      </w:tr>
      <w:tr w:rsidR="008A4652" w:rsidRPr="00014468" w14:paraId="17D47237" w14:textId="77777777" w:rsidTr="00810E61">
        <w:trPr>
          <w:gridAfter w:val="1"/>
          <w:wAfter w:w="9" w:type="dxa"/>
          <w:trHeight w:val="850"/>
          <w:jc w:val="center"/>
        </w:trPr>
        <w:tc>
          <w:tcPr>
            <w:tcW w:w="5974" w:type="dxa"/>
            <w:vAlign w:val="center"/>
          </w:tcPr>
          <w:p w14:paraId="37C4C9D1" w14:textId="57BC4375"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بازآموزی دستورالعمل های ترسیم نمودار رشد نوزادان نارس و پرسشنامه های </w:t>
            </w:r>
            <w:r>
              <w:rPr>
                <w:rFonts w:asciiTheme="minorBidi" w:hAnsiTheme="minorBidi" w:cs="B Nazanin"/>
                <w:b/>
                <w:bCs/>
                <w:color w:val="000000" w:themeColor="text1"/>
                <w:szCs w:val="24"/>
                <w:lang w:bidi="fa-IR"/>
              </w:rPr>
              <w:t>ASQ</w:t>
            </w:r>
            <w:r>
              <w:rPr>
                <w:rFonts w:asciiTheme="minorBidi" w:hAnsiTheme="minorBidi" w:cs="B Nazanin" w:hint="cs"/>
                <w:b/>
                <w:bCs/>
                <w:color w:val="000000" w:themeColor="text1"/>
                <w:szCs w:val="24"/>
                <w:rtl/>
                <w:lang w:bidi="fa-IR"/>
              </w:rPr>
              <w:t xml:space="preserve"> اطلاع رسانی و بازآموزی مطالب انجام و آزمون کتبی برگزار شد .</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137F200F" w14:textId="6C74BAFD"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مراقبین سلامت </w:t>
            </w:r>
          </w:p>
        </w:tc>
        <w:tc>
          <w:tcPr>
            <w:tcW w:w="1932" w:type="dxa"/>
            <w:gridSpan w:val="3"/>
            <w:vAlign w:val="center"/>
          </w:tcPr>
          <w:p w14:paraId="0EFD9DB8" w14:textId="553673CB"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25052490" w14:textId="77777777" w:rsidR="008A4652" w:rsidRPr="00CA5D12" w:rsidRDefault="008A4652" w:rsidP="008A4652">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32984D26" w14:textId="51587EC7"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8A4652" w:rsidRPr="00014468" w14:paraId="68B1641A" w14:textId="77777777" w:rsidTr="003D13DC">
        <w:trPr>
          <w:gridAfter w:val="1"/>
          <w:wAfter w:w="9" w:type="dxa"/>
          <w:trHeight w:val="850"/>
          <w:jc w:val="center"/>
        </w:trPr>
        <w:tc>
          <w:tcPr>
            <w:tcW w:w="5974" w:type="dxa"/>
            <w:vAlign w:val="center"/>
          </w:tcPr>
          <w:p w14:paraId="74C91E75" w14:textId="1D71EA1F"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در انجام مراقبتهای کودکان اقدام مطابق نامه </w:t>
            </w:r>
            <w:r w:rsidRPr="00FA2CC1">
              <w:rPr>
                <w:rFonts w:asciiTheme="minorBidi" w:hAnsiTheme="minorBidi" w:cs="B Nazanin" w:hint="cs"/>
                <w:b/>
                <w:bCs/>
                <w:color w:val="000000" w:themeColor="text1"/>
                <w:szCs w:val="24"/>
                <w:rtl/>
                <w:lang w:bidi="fa-IR"/>
              </w:rPr>
              <w:t>"</w:t>
            </w:r>
            <w:r w:rsidRPr="00FA2CC1">
              <w:rPr>
                <w:rFonts w:asciiTheme="minorBidi" w:hAnsiTheme="minorBidi" w:cs="B Nazanin"/>
                <w:b/>
                <w:bCs/>
                <w:color w:val="000000" w:themeColor="text1"/>
                <w:szCs w:val="24"/>
                <w:rtl/>
                <w:lang w:bidi="fa-IR"/>
              </w:rPr>
              <w:t>نکات مهم در ثبت خدمات برای گروه سنی کودکان</w:t>
            </w:r>
            <w:r w:rsidRPr="00FA2CC1">
              <w:rPr>
                <w:rFonts w:asciiTheme="minorBidi" w:hAnsiTheme="minorBidi" w:cs="B Nazanin" w:hint="cs"/>
                <w:b/>
                <w:bCs/>
                <w:color w:val="000000" w:themeColor="text1"/>
                <w:szCs w:val="24"/>
                <w:rtl/>
                <w:lang w:bidi="fa-IR"/>
              </w:rPr>
              <w:t xml:space="preserve">" </w:t>
            </w:r>
            <w:r>
              <w:rPr>
                <w:rFonts w:asciiTheme="minorBidi" w:hAnsiTheme="minorBidi" w:cs="B Nazanin" w:hint="cs"/>
                <w:b/>
                <w:bCs/>
                <w:color w:val="000000" w:themeColor="text1"/>
                <w:szCs w:val="24"/>
                <w:rtl/>
                <w:lang w:bidi="fa-IR"/>
              </w:rPr>
              <w:t>به شماره</w:t>
            </w:r>
            <w:r w:rsidRPr="00FA2CC1">
              <w:rPr>
                <w:rFonts w:asciiTheme="minorBidi" w:hAnsiTheme="minorBidi" w:cs="B Nazanin"/>
                <w:b/>
                <w:bCs/>
                <w:color w:val="000000" w:themeColor="text1"/>
                <w:szCs w:val="24"/>
                <w:lang w:bidi="fa-IR"/>
              </w:rPr>
              <w:t>/63/4869</w:t>
            </w:r>
            <w:r w:rsidRPr="00FA2CC1">
              <w:rPr>
                <w:rFonts w:asciiTheme="minorBidi" w:hAnsiTheme="minorBidi" w:cs="B Nazanin" w:hint="cs"/>
                <w:b/>
                <w:bCs/>
                <w:color w:val="000000" w:themeColor="text1"/>
                <w:szCs w:val="24"/>
                <w:rtl/>
                <w:lang w:bidi="fa-IR"/>
              </w:rPr>
              <w:t xml:space="preserve">د </w:t>
            </w:r>
            <w:r>
              <w:rPr>
                <w:rFonts w:asciiTheme="minorBidi" w:hAnsiTheme="minorBidi" w:cs="B Nazanin" w:hint="cs"/>
                <w:b/>
                <w:bCs/>
                <w:color w:val="000000" w:themeColor="text1"/>
                <w:szCs w:val="24"/>
                <w:rtl/>
                <w:lang w:bidi="fa-IR"/>
              </w:rPr>
              <w:t>و مورخ10/5/1402  ثبت شود و لازم است تاریخ مراقبت بعدی ثبت گردد.</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62A25E25" w14:textId="362F5F3C" w:rsidR="008A4652" w:rsidRPr="0005569D" w:rsidRDefault="008A4652" w:rsidP="008A4652">
            <w:pPr>
              <w:bidi/>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مراقبین سلامت </w:t>
            </w:r>
          </w:p>
        </w:tc>
        <w:tc>
          <w:tcPr>
            <w:tcW w:w="1932" w:type="dxa"/>
            <w:gridSpan w:val="3"/>
            <w:vAlign w:val="center"/>
          </w:tcPr>
          <w:p w14:paraId="0A02A429" w14:textId="52654E92"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138425B6" w14:textId="77777777" w:rsidR="008A4652" w:rsidRPr="00CA5D12" w:rsidRDefault="008A4652" w:rsidP="008A4652">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22606FE5" w14:textId="4FA77575"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8A4652" w:rsidRPr="00014468" w14:paraId="6B116964" w14:textId="77777777" w:rsidTr="003D13DC">
        <w:trPr>
          <w:gridAfter w:val="1"/>
          <w:wAfter w:w="9" w:type="dxa"/>
          <w:trHeight w:val="850"/>
          <w:jc w:val="center"/>
        </w:trPr>
        <w:tc>
          <w:tcPr>
            <w:tcW w:w="5974" w:type="dxa"/>
            <w:vAlign w:val="center"/>
          </w:tcPr>
          <w:p w14:paraId="6651E823" w14:textId="77777777" w:rsidR="008A4652" w:rsidRDefault="008A4652" w:rsidP="008A4652">
            <w:pPr>
              <w:tabs>
                <w:tab w:val="left" w:pos="6237"/>
              </w:tabs>
              <w:bidi/>
              <w:spacing w:after="0" w:line="276" w:lineRule="auto"/>
              <w:ind w:right="284"/>
              <w:contextualSpacing/>
              <w:jc w:val="both"/>
              <w:rPr>
                <w:rFonts w:asciiTheme="minorBidi" w:hAnsiTheme="minorBidi" w:cs="B Nazanin"/>
                <w:b/>
                <w:bCs/>
                <w:color w:val="000000" w:themeColor="text1"/>
                <w:szCs w:val="24"/>
                <w:rtl/>
                <w:lang w:bidi="fa-IR"/>
              </w:rPr>
            </w:pPr>
            <w:r>
              <w:rPr>
                <w:rFonts w:asciiTheme="minorBidi" w:hAnsiTheme="minorBidi" w:cs="B Nazanin" w:hint="cs"/>
                <w:b/>
                <w:bCs/>
                <w:color w:val="000000" w:themeColor="text1"/>
                <w:szCs w:val="24"/>
                <w:rtl/>
                <w:lang w:bidi="fa-IR"/>
              </w:rPr>
              <w:t>با توجه به تغییرخدمات در سامانه سیب تا نهایی شدن خدمات و آپدیت کامل سامانه ، فقط خدماتی که فعال هستند باید ثبت شود .</w:t>
            </w:r>
          </w:p>
          <w:p w14:paraId="5535DF24" w14:textId="6F43705C"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لازم به ذکر است ارزیابی رشد اصلی هر گروه سنی به هیچ وجه تکرار زده نشود تا شاخص مختل نگردد و در صورت نیاز به پیگیری،  خدمت انجام شده در قسمت اقدام ثبت گردد.</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0EBE5241" w14:textId="093A7DF9"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مراقبین سلامت </w:t>
            </w:r>
          </w:p>
        </w:tc>
        <w:tc>
          <w:tcPr>
            <w:tcW w:w="1932" w:type="dxa"/>
            <w:gridSpan w:val="3"/>
            <w:vAlign w:val="center"/>
          </w:tcPr>
          <w:p w14:paraId="366649DA" w14:textId="23FF795F"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1AE00908" w14:textId="77777777" w:rsidR="008A4652" w:rsidRPr="00CA5D12" w:rsidRDefault="008A4652" w:rsidP="008A4652">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0D2BF98E" w14:textId="1FC73161"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8A4652" w:rsidRPr="00014468" w14:paraId="0D6F5B5E" w14:textId="77777777" w:rsidTr="003D13DC">
        <w:trPr>
          <w:gridAfter w:val="1"/>
          <w:wAfter w:w="9" w:type="dxa"/>
          <w:trHeight w:val="850"/>
          <w:jc w:val="center"/>
        </w:trPr>
        <w:tc>
          <w:tcPr>
            <w:tcW w:w="5974" w:type="dxa"/>
            <w:vAlign w:val="center"/>
          </w:tcPr>
          <w:p w14:paraId="2AC01787" w14:textId="37BE15EE"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با توجه به اینکه </w:t>
            </w:r>
            <w:r w:rsidRPr="00BD1E9B">
              <w:rPr>
                <w:rFonts w:asciiTheme="minorBidi" w:hAnsiTheme="minorBidi" w:cs="B Nazanin" w:hint="cs"/>
                <w:b/>
                <w:bCs/>
                <w:color w:val="000000" w:themeColor="text1"/>
                <w:szCs w:val="24"/>
                <w:u w:val="single"/>
                <w:rtl/>
                <w:lang w:bidi="fa-IR"/>
              </w:rPr>
              <w:t>زایمان زودرس</w:t>
            </w:r>
            <w:r>
              <w:rPr>
                <w:rFonts w:asciiTheme="minorBidi" w:hAnsiTheme="minorBidi" w:cs="B Nazanin" w:hint="cs"/>
                <w:b/>
                <w:bCs/>
                <w:color w:val="000000" w:themeColor="text1"/>
                <w:szCs w:val="24"/>
                <w:rtl/>
                <w:lang w:bidi="fa-IR"/>
              </w:rPr>
              <w:t xml:space="preserve"> علت تعداد زیادی از فوت نوزادان است ، لازم است مداخله و آموزش لازم در این خصوص انجام گردد. </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26535E47" w14:textId="125C0E13"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مراقبین سلامت </w:t>
            </w:r>
          </w:p>
        </w:tc>
        <w:tc>
          <w:tcPr>
            <w:tcW w:w="1932" w:type="dxa"/>
            <w:gridSpan w:val="3"/>
            <w:vAlign w:val="center"/>
          </w:tcPr>
          <w:p w14:paraId="6754812A" w14:textId="7094B4BC"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13E6753A" w14:textId="77777777" w:rsidR="008A4652" w:rsidRPr="00CA5D12" w:rsidRDefault="008A4652" w:rsidP="008A4652">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2FEC0B04" w14:textId="0B2BFF53"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8A4652" w:rsidRPr="00014468" w14:paraId="071CB555" w14:textId="77777777" w:rsidTr="003D13DC">
        <w:trPr>
          <w:gridAfter w:val="1"/>
          <w:wAfter w:w="9" w:type="dxa"/>
          <w:trHeight w:val="850"/>
          <w:jc w:val="center"/>
        </w:trPr>
        <w:tc>
          <w:tcPr>
            <w:tcW w:w="5974" w:type="dxa"/>
            <w:shd w:val="clear" w:color="auto" w:fill="FFFFFF"/>
            <w:vAlign w:val="center"/>
          </w:tcPr>
          <w:p w14:paraId="357D1CA9" w14:textId="31EED10B"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152BCD">
              <w:rPr>
                <w:rFonts w:asciiTheme="minorBidi" w:hAnsiTheme="minorBidi" w:cs="B Nazanin" w:hint="cs"/>
                <w:b/>
                <w:bCs/>
                <w:i/>
                <w:iCs/>
                <w:color w:val="000000" w:themeColor="text1"/>
                <w:szCs w:val="24"/>
                <w:rtl/>
              </w:rPr>
              <w:t>لازم است همکاران محترم مادران واجد شرایط را جهت اهدای شیر مادر به بانک شیر بیمارستان الزهرا ، به واحد کودکان یا واحد مشاوره شیر شهرستان معرفی کنند.</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1BC15D82" w14:textId="31D66E2F"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مراقبین سلامت </w:t>
            </w:r>
          </w:p>
        </w:tc>
        <w:tc>
          <w:tcPr>
            <w:tcW w:w="1932" w:type="dxa"/>
            <w:gridSpan w:val="3"/>
            <w:vAlign w:val="center"/>
          </w:tcPr>
          <w:p w14:paraId="642CFD18" w14:textId="0A4DDD17"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682770ED" w14:textId="77777777" w:rsidR="008A4652" w:rsidRPr="00CA5D12" w:rsidRDefault="008A4652" w:rsidP="008A4652">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2CF67CC1" w14:textId="4C242F6E"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8A4652" w:rsidRPr="00014468" w14:paraId="63B92A19" w14:textId="77777777" w:rsidTr="003D13DC">
        <w:trPr>
          <w:gridAfter w:val="1"/>
          <w:wAfter w:w="9" w:type="dxa"/>
          <w:trHeight w:val="850"/>
          <w:jc w:val="center"/>
        </w:trPr>
        <w:tc>
          <w:tcPr>
            <w:tcW w:w="5974" w:type="dxa"/>
            <w:shd w:val="clear" w:color="auto" w:fill="FFFFFF"/>
            <w:vAlign w:val="center"/>
          </w:tcPr>
          <w:p w14:paraId="06DBA0D3" w14:textId="233C680E"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5507F3">
              <w:rPr>
                <w:rFonts w:asciiTheme="minorBidi" w:hAnsiTheme="minorBidi" w:cs="B Nazanin" w:hint="cs"/>
                <w:b/>
                <w:bCs/>
                <w:i/>
                <w:iCs/>
                <w:color w:val="000000" w:themeColor="text1"/>
                <w:szCs w:val="24"/>
                <w:rtl/>
              </w:rPr>
              <w:t>در نامه به شماره 11608 مورخ 23/11/1402 ، فایل پیوست شامل نقاط برش و انتخاب پرسشنامه مناسب دانلود و روی دسکتاپ گذاشته ش</w:t>
            </w:r>
            <w:r>
              <w:rPr>
                <w:rFonts w:asciiTheme="minorBidi" w:hAnsiTheme="minorBidi" w:cs="B Nazanin" w:hint="cs"/>
                <w:b/>
                <w:bCs/>
                <w:i/>
                <w:iCs/>
                <w:color w:val="000000" w:themeColor="text1"/>
                <w:szCs w:val="24"/>
                <w:rtl/>
              </w:rPr>
              <w:t>ود و بعد از محاسبه امتیاز پرسشنامه طبیعی یا غیرطبیعی بودن نمرات آن چک و اقدام لازم انجام گردد</w:t>
            </w:r>
            <w:r w:rsidRPr="005507F3">
              <w:rPr>
                <w:rFonts w:asciiTheme="minorBidi" w:hAnsiTheme="minorBidi" w:cs="B Nazanin" w:hint="cs"/>
                <w:b/>
                <w:bCs/>
                <w:i/>
                <w:iCs/>
                <w:color w:val="000000" w:themeColor="text1"/>
                <w:szCs w:val="24"/>
                <w:rtl/>
              </w:rPr>
              <w:t>.</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32B564B8" w14:textId="5F709370"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مراقبین سلامت </w:t>
            </w:r>
          </w:p>
        </w:tc>
        <w:tc>
          <w:tcPr>
            <w:tcW w:w="1932" w:type="dxa"/>
            <w:gridSpan w:val="3"/>
            <w:vAlign w:val="center"/>
          </w:tcPr>
          <w:p w14:paraId="73E5A4CE" w14:textId="7CD50BEC"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14374D94" w14:textId="77777777" w:rsidR="008A4652" w:rsidRPr="00CA5D12" w:rsidRDefault="008A4652" w:rsidP="008A4652">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4BF07B5B" w14:textId="28A7EF86"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8A4652" w:rsidRPr="00014468" w14:paraId="67C1DD52" w14:textId="77777777" w:rsidTr="003D13DC">
        <w:trPr>
          <w:gridAfter w:val="1"/>
          <w:wAfter w:w="9" w:type="dxa"/>
          <w:trHeight w:val="850"/>
          <w:jc w:val="center"/>
        </w:trPr>
        <w:tc>
          <w:tcPr>
            <w:tcW w:w="5974" w:type="dxa"/>
            <w:shd w:val="clear" w:color="auto" w:fill="FFFFFF"/>
            <w:vAlign w:val="center"/>
          </w:tcPr>
          <w:p w14:paraId="4D9CA977" w14:textId="77777777" w:rsidR="008A4652" w:rsidRDefault="008A4652" w:rsidP="008A4652">
            <w:pPr>
              <w:tabs>
                <w:tab w:val="left" w:pos="6237"/>
              </w:tabs>
              <w:bidi/>
              <w:spacing w:after="0" w:line="276" w:lineRule="auto"/>
              <w:ind w:left="22" w:right="284"/>
              <w:contextualSpacing/>
              <w:jc w:val="both"/>
              <w:rPr>
                <w:rFonts w:asciiTheme="minorBidi" w:hAnsiTheme="minorBidi" w:cs="B Nazanin"/>
                <w:b/>
                <w:bCs/>
                <w:color w:val="FF0000"/>
                <w:szCs w:val="24"/>
                <w:rtl/>
                <w:lang w:bidi="fa-IR"/>
              </w:rPr>
            </w:pPr>
            <w:r w:rsidRPr="003057F3">
              <w:rPr>
                <w:rFonts w:asciiTheme="minorBidi" w:hAnsiTheme="minorBidi" w:cs="B Nazanin" w:hint="cs"/>
                <w:b/>
                <w:bCs/>
                <w:i/>
                <w:iCs/>
                <w:color w:val="000000" w:themeColor="text1"/>
                <w:szCs w:val="24"/>
                <w:rtl/>
              </w:rPr>
              <w:t xml:space="preserve">دستورالعمل رتینوپاتی و اهمیت انجام آن و مراکز انجام دهنده و نیز رایگان شدن این تست در مرکز آموزشی و درمانی فیض مورد تاکید قرار گرفت. </w:t>
            </w:r>
          </w:p>
          <w:p w14:paraId="0E1E2681" w14:textId="77777777" w:rsidR="008A4652" w:rsidRDefault="008A4652" w:rsidP="008A4652">
            <w:pPr>
              <w:tabs>
                <w:tab w:val="left" w:pos="6237"/>
              </w:tabs>
              <w:bidi/>
              <w:spacing w:after="0" w:line="276" w:lineRule="auto"/>
              <w:ind w:left="22" w:right="284"/>
              <w:contextualSpacing/>
              <w:rPr>
                <w:rFonts w:asciiTheme="minorBidi" w:hAnsiTheme="minorBidi" w:cs="B Nazanin"/>
                <w:b/>
                <w:bCs/>
                <w:color w:val="FF0000"/>
                <w:szCs w:val="24"/>
                <w:rtl/>
                <w:lang w:bidi="fa-IR"/>
              </w:rPr>
            </w:pPr>
          </w:p>
          <w:p w14:paraId="06186A90" w14:textId="0FA62354"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71BCD001" w14:textId="35B7E866"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lastRenderedPageBreak/>
              <w:t xml:space="preserve">مراقبین سلامت </w:t>
            </w:r>
          </w:p>
        </w:tc>
        <w:tc>
          <w:tcPr>
            <w:tcW w:w="1932" w:type="dxa"/>
            <w:gridSpan w:val="3"/>
            <w:vAlign w:val="center"/>
          </w:tcPr>
          <w:p w14:paraId="7384B151" w14:textId="6B5B5A1C"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2A9CC1D5" w14:textId="77777777" w:rsidR="008A4652" w:rsidRPr="00CA5D12" w:rsidRDefault="008A4652" w:rsidP="008A4652">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4493737A" w14:textId="5AC4E451"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8A4652" w:rsidRPr="00014468" w14:paraId="111D5DD5" w14:textId="77777777" w:rsidTr="00710BE5">
        <w:trPr>
          <w:gridAfter w:val="1"/>
          <w:wAfter w:w="9" w:type="dxa"/>
          <w:trHeight w:val="850"/>
          <w:jc w:val="center"/>
        </w:trPr>
        <w:tc>
          <w:tcPr>
            <w:tcW w:w="10764" w:type="dxa"/>
            <w:gridSpan w:val="10"/>
            <w:shd w:val="clear" w:color="auto" w:fill="9CC2E5" w:themeFill="accent1" w:themeFillTint="99"/>
            <w:vAlign w:val="center"/>
          </w:tcPr>
          <w:p w14:paraId="0B2E7A7A" w14:textId="494C3F18" w:rsidR="008A4652" w:rsidRPr="00014468" w:rsidRDefault="008A4652" w:rsidP="008A4652">
            <w:pPr>
              <w:bidi/>
              <w:spacing w:after="0" w:line="240" w:lineRule="auto"/>
              <w:jc w:val="center"/>
              <w:rPr>
                <w:rFonts w:ascii="Arial" w:eastAsia="Times New Roman" w:hAnsi="Arial" w:cs="B Nazanin"/>
                <w:color w:val="000000"/>
                <w:sz w:val="24"/>
                <w:szCs w:val="24"/>
                <w:rtl/>
                <w:lang w:bidi="fa-IR"/>
              </w:rPr>
            </w:pPr>
            <w:r w:rsidRPr="00AA3131">
              <w:rPr>
                <w:rFonts w:cs="B Nazanin" w:hint="cs"/>
                <w:b/>
                <w:bCs/>
                <w:color w:val="000000" w:themeColor="text1"/>
                <w:sz w:val="36"/>
                <w:szCs w:val="36"/>
                <w:rtl/>
              </w:rPr>
              <w:t>آموزش سلامت</w:t>
            </w:r>
          </w:p>
        </w:tc>
      </w:tr>
      <w:tr w:rsidR="008A4652" w:rsidRPr="00014468" w14:paraId="2710EBE3" w14:textId="77777777" w:rsidTr="00710BE5">
        <w:trPr>
          <w:gridAfter w:val="1"/>
          <w:wAfter w:w="9" w:type="dxa"/>
          <w:trHeight w:val="850"/>
          <w:jc w:val="center"/>
        </w:trPr>
        <w:tc>
          <w:tcPr>
            <w:tcW w:w="10764" w:type="dxa"/>
            <w:gridSpan w:val="10"/>
            <w:vAlign w:val="center"/>
          </w:tcPr>
          <w:p w14:paraId="3CF8924A" w14:textId="1B1A1CB6"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3D43EF">
              <w:rPr>
                <w:rFonts w:ascii="Vazir" w:hAnsi="Vazir" w:cs="B Nazanin"/>
                <w:color w:val="000000"/>
                <w:sz w:val="24"/>
                <w:szCs w:val="24"/>
                <w:shd w:val="clear" w:color="auto" w:fill="FFFFFF"/>
                <w:rtl/>
                <w:lang w:bidi="fa-IR"/>
              </w:rPr>
              <w:t>مقرر شد مراکز</w:t>
            </w:r>
            <w:r w:rsidRPr="003D43EF">
              <w:rPr>
                <w:rFonts w:ascii="Vazir" w:hAnsi="Vazir" w:cs="B Nazanin" w:hint="cs"/>
                <w:color w:val="000000"/>
                <w:sz w:val="24"/>
                <w:szCs w:val="24"/>
                <w:shd w:val="clear" w:color="auto" w:fill="FFFFFF"/>
                <w:rtl/>
                <w:lang w:bidi="fa-IR"/>
              </w:rPr>
              <w:t>ی</w:t>
            </w:r>
            <w:r w:rsidRPr="003D43EF">
              <w:rPr>
                <w:rFonts w:ascii="Vazir" w:hAnsi="Vazir" w:cs="B Nazanin"/>
                <w:color w:val="000000"/>
                <w:sz w:val="24"/>
                <w:szCs w:val="24"/>
                <w:shd w:val="clear" w:color="auto" w:fill="FFFFFF"/>
                <w:rtl/>
                <w:lang w:bidi="fa-IR"/>
              </w:rPr>
              <w:t xml:space="preserve"> که تا کنون جهت انجام ن</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ازسنج</w:t>
            </w:r>
            <w:r w:rsidRPr="003D43EF">
              <w:rPr>
                <w:rFonts w:ascii="Vazir" w:hAnsi="Vazir" w:cs="B Nazanin" w:hint="cs"/>
                <w:color w:val="000000"/>
                <w:sz w:val="24"/>
                <w:szCs w:val="24"/>
                <w:shd w:val="clear" w:color="auto" w:fill="FFFFFF"/>
                <w:rtl/>
                <w:lang w:bidi="fa-IR"/>
              </w:rPr>
              <w:t>ی</w:t>
            </w:r>
            <w:r w:rsidRPr="003D43EF">
              <w:rPr>
                <w:rFonts w:ascii="Vazir" w:hAnsi="Vazir" w:cs="B Nazanin"/>
                <w:color w:val="000000"/>
                <w:sz w:val="24"/>
                <w:szCs w:val="24"/>
                <w:shd w:val="clear" w:color="auto" w:fill="FFFFFF"/>
                <w:rtl/>
                <w:lang w:bidi="fa-IR"/>
              </w:rPr>
              <w:t xml:space="preserve"> جامعه جلسه با مسول</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ن</w:t>
            </w:r>
            <w:r w:rsidRPr="003D43EF">
              <w:rPr>
                <w:rFonts w:ascii="Vazir" w:hAnsi="Vazir" w:cs="B Nazanin"/>
                <w:color w:val="000000"/>
                <w:sz w:val="24"/>
                <w:szCs w:val="24"/>
                <w:shd w:val="clear" w:color="auto" w:fill="FFFFFF"/>
                <w:rtl/>
                <w:lang w:bidi="fa-IR"/>
              </w:rPr>
              <w:t xml:space="preserve"> و معتمد</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ن</w:t>
            </w:r>
            <w:r w:rsidRPr="003D43EF">
              <w:rPr>
                <w:rFonts w:ascii="Vazir" w:hAnsi="Vazir" w:cs="B Nazanin"/>
                <w:color w:val="000000"/>
                <w:sz w:val="24"/>
                <w:szCs w:val="24"/>
                <w:shd w:val="clear" w:color="auto" w:fill="FFFFFF"/>
                <w:rtl/>
                <w:lang w:bidi="fa-IR"/>
              </w:rPr>
              <w:t xml:space="preserve"> تشک</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ل</w:t>
            </w:r>
            <w:r w:rsidRPr="003D43EF">
              <w:rPr>
                <w:rFonts w:ascii="Vazir" w:hAnsi="Vazir" w:cs="B Nazanin"/>
                <w:color w:val="000000"/>
                <w:sz w:val="24"/>
                <w:szCs w:val="24"/>
                <w:shd w:val="clear" w:color="auto" w:fill="FFFFFF"/>
                <w:rtl/>
                <w:lang w:bidi="fa-IR"/>
              </w:rPr>
              <w:t xml:space="preserve"> نداده اند در اسرع وقت جلسه تشک</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ل</w:t>
            </w:r>
            <w:r w:rsidRPr="003D43EF">
              <w:rPr>
                <w:rFonts w:ascii="Vazir" w:hAnsi="Vazir" w:cs="B Nazanin"/>
                <w:color w:val="000000"/>
                <w:sz w:val="24"/>
                <w:szCs w:val="24"/>
                <w:shd w:val="clear" w:color="auto" w:fill="FFFFFF"/>
                <w:rtl/>
                <w:lang w:bidi="fa-IR"/>
              </w:rPr>
              <w:t xml:space="preserve"> شود</w:t>
            </w:r>
            <w:r w:rsidRPr="003D43EF">
              <w:rPr>
                <w:rFonts w:ascii="Vazir" w:hAnsi="Vazir" w:cs="B Nazanin"/>
                <w:color w:val="000000"/>
                <w:sz w:val="24"/>
                <w:szCs w:val="24"/>
                <w:shd w:val="clear" w:color="auto" w:fill="FFFFFF"/>
                <w:rtl/>
                <w:lang w:bidi="fa-IR"/>
              </w:rPr>
              <w:tab/>
            </w:r>
            <w:r w:rsidRPr="003D43EF">
              <w:rPr>
                <w:rFonts w:ascii="Vazir" w:hAnsi="Vazir" w:cs="B Nazanin"/>
                <w:color w:val="000000"/>
                <w:sz w:val="24"/>
                <w:szCs w:val="24"/>
                <w:shd w:val="clear" w:color="auto" w:fill="FFFFFF"/>
                <w:rtl/>
                <w:lang w:bidi="fa-IR"/>
              </w:rPr>
              <w:tab/>
            </w:r>
          </w:p>
        </w:tc>
      </w:tr>
      <w:tr w:rsidR="008A4652" w:rsidRPr="00014468" w14:paraId="22D7A111" w14:textId="77777777" w:rsidTr="00710BE5">
        <w:trPr>
          <w:gridAfter w:val="1"/>
          <w:wAfter w:w="9" w:type="dxa"/>
          <w:trHeight w:val="850"/>
          <w:jc w:val="center"/>
        </w:trPr>
        <w:tc>
          <w:tcPr>
            <w:tcW w:w="10764" w:type="dxa"/>
            <w:gridSpan w:val="10"/>
            <w:vAlign w:val="center"/>
          </w:tcPr>
          <w:p w14:paraId="6DD516C6" w14:textId="168ACECF"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3D43EF">
              <w:rPr>
                <w:rFonts w:ascii="Vazir" w:hAnsi="Vazir" w:cs="B Nazanin"/>
                <w:noProof/>
                <w:color w:val="000000"/>
                <w:sz w:val="24"/>
                <w:szCs w:val="24"/>
                <w:shd w:val="clear" w:color="auto" w:fill="FFFFFF"/>
                <w:rtl/>
                <w:lang w:bidi="fa-IR"/>
              </w:rPr>
              <w:drawing>
                <wp:inline distT="0" distB="0" distL="0" distR="0" wp14:anchorId="60D428E8" wp14:editId="12E5D78C">
                  <wp:extent cx="5729605" cy="544830"/>
                  <wp:effectExtent l="0" t="0" r="4445" b="0"/>
                  <wp:docPr id="12943077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9605" cy="544830"/>
                          </a:xfrm>
                          <a:prstGeom prst="rect">
                            <a:avLst/>
                          </a:prstGeom>
                          <a:noFill/>
                          <a:ln>
                            <a:noFill/>
                          </a:ln>
                        </pic:spPr>
                      </pic:pic>
                    </a:graphicData>
                  </a:graphic>
                </wp:inline>
              </w:drawing>
            </w:r>
          </w:p>
        </w:tc>
      </w:tr>
      <w:tr w:rsidR="008A4652" w:rsidRPr="00014468" w14:paraId="20CF0983" w14:textId="77777777" w:rsidTr="00710BE5">
        <w:trPr>
          <w:gridAfter w:val="1"/>
          <w:wAfter w:w="9" w:type="dxa"/>
          <w:trHeight w:val="850"/>
          <w:jc w:val="center"/>
        </w:trPr>
        <w:tc>
          <w:tcPr>
            <w:tcW w:w="10764" w:type="dxa"/>
            <w:gridSpan w:val="10"/>
            <w:vAlign w:val="center"/>
          </w:tcPr>
          <w:p w14:paraId="63DFEE8A" w14:textId="4B3B9F91"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3D43EF">
              <w:rPr>
                <w:rFonts w:ascii="Vazir" w:hAnsi="Vazir" w:cs="B Nazanin"/>
                <w:noProof/>
                <w:color w:val="000000"/>
                <w:sz w:val="24"/>
                <w:szCs w:val="24"/>
                <w:shd w:val="clear" w:color="auto" w:fill="FFFFFF"/>
                <w:rtl/>
                <w:lang w:bidi="fa-IR"/>
              </w:rPr>
              <w:drawing>
                <wp:inline distT="0" distB="0" distL="0" distR="0" wp14:anchorId="73C16F09" wp14:editId="382DAC66">
                  <wp:extent cx="5729605" cy="758825"/>
                  <wp:effectExtent l="0" t="0" r="4445" b="0"/>
                  <wp:docPr id="17916043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29605" cy="758825"/>
                          </a:xfrm>
                          <a:prstGeom prst="rect">
                            <a:avLst/>
                          </a:prstGeom>
                          <a:noFill/>
                          <a:ln>
                            <a:noFill/>
                          </a:ln>
                        </pic:spPr>
                      </pic:pic>
                    </a:graphicData>
                  </a:graphic>
                </wp:inline>
              </w:drawing>
            </w:r>
          </w:p>
        </w:tc>
      </w:tr>
      <w:tr w:rsidR="008A4652" w:rsidRPr="00014468" w14:paraId="2CC5F8B1" w14:textId="77777777" w:rsidTr="00710BE5">
        <w:trPr>
          <w:gridAfter w:val="1"/>
          <w:wAfter w:w="9" w:type="dxa"/>
          <w:trHeight w:val="850"/>
          <w:jc w:val="center"/>
        </w:trPr>
        <w:tc>
          <w:tcPr>
            <w:tcW w:w="10764" w:type="dxa"/>
            <w:gridSpan w:val="10"/>
            <w:vAlign w:val="center"/>
          </w:tcPr>
          <w:p w14:paraId="19FD7D8B" w14:textId="4ABDD2E6"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3D43EF">
              <w:rPr>
                <w:rFonts w:ascii="Vazir" w:hAnsi="Vazir" w:cs="B Nazanin"/>
                <w:noProof/>
                <w:color w:val="000000"/>
                <w:sz w:val="24"/>
                <w:szCs w:val="24"/>
                <w:shd w:val="clear" w:color="auto" w:fill="FFFFFF"/>
                <w:rtl/>
                <w:lang w:bidi="fa-IR"/>
              </w:rPr>
              <w:drawing>
                <wp:inline distT="0" distB="0" distL="0" distR="0" wp14:anchorId="76093115" wp14:editId="204679DD">
                  <wp:extent cx="5729605" cy="544830"/>
                  <wp:effectExtent l="0" t="0" r="4445" b="0"/>
                  <wp:docPr id="150114775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9605" cy="544830"/>
                          </a:xfrm>
                          <a:prstGeom prst="rect">
                            <a:avLst/>
                          </a:prstGeom>
                          <a:noFill/>
                          <a:ln>
                            <a:noFill/>
                          </a:ln>
                        </pic:spPr>
                      </pic:pic>
                    </a:graphicData>
                  </a:graphic>
                </wp:inline>
              </w:drawing>
            </w:r>
          </w:p>
        </w:tc>
      </w:tr>
      <w:tr w:rsidR="008A4652" w:rsidRPr="00014468" w14:paraId="32E80FE6" w14:textId="77777777" w:rsidTr="009D2821">
        <w:trPr>
          <w:gridAfter w:val="1"/>
          <w:wAfter w:w="9" w:type="dxa"/>
          <w:trHeight w:val="850"/>
          <w:jc w:val="center"/>
        </w:trPr>
        <w:tc>
          <w:tcPr>
            <w:tcW w:w="10764" w:type="dxa"/>
            <w:gridSpan w:val="10"/>
          </w:tcPr>
          <w:p w14:paraId="524818B1" w14:textId="23818AF7"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402773">
              <w:rPr>
                <w:rFonts w:hint="cs"/>
                <w:sz w:val="28"/>
                <w:szCs w:val="28"/>
                <w:rtl/>
              </w:rPr>
              <w:t xml:space="preserve">جهت انجام تکمیل پرسشنامه های مردمی بین مراقبین محترم تقسیم کار انجام شود. </w:t>
            </w:r>
          </w:p>
        </w:tc>
      </w:tr>
      <w:tr w:rsidR="008A4652" w:rsidRPr="00014468" w14:paraId="1C2E3656" w14:textId="77777777" w:rsidTr="009D2821">
        <w:trPr>
          <w:gridAfter w:val="1"/>
          <w:wAfter w:w="9" w:type="dxa"/>
          <w:trHeight w:val="850"/>
          <w:jc w:val="center"/>
        </w:trPr>
        <w:tc>
          <w:tcPr>
            <w:tcW w:w="10764" w:type="dxa"/>
            <w:gridSpan w:val="10"/>
          </w:tcPr>
          <w:p w14:paraId="039F9545" w14:textId="3BBCF0BC"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402773">
              <w:rPr>
                <w:rFonts w:hint="cs"/>
                <w:sz w:val="28"/>
                <w:szCs w:val="28"/>
                <w:rtl/>
              </w:rPr>
              <w:t>صورتجلسات نوشته شود و مصوبه های صورتجلسات نیازسنجی وارد سامانه نیازسنجی شود</w:t>
            </w:r>
            <w:r>
              <w:rPr>
                <w:rFonts w:hint="cs"/>
                <w:rtl/>
              </w:rPr>
              <w:t>.</w:t>
            </w:r>
          </w:p>
        </w:tc>
      </w:tr>
      <w:tr w:rsidR="008A4652" w:rsidRPr="00014468" w14:paraId="3796CA84" w14:textId="77777777" w:rsidTr="009D2821">
        <w:trPr>
          <w:gridAfter w:val="1"/>
          <w:wAfter w:w="9" w:type="dxa"/>
          <w:trHeight w:val="850"/>
          <w:jc w:val="center"/>
        </w:trPr>
        <w:tc>
          <w:tcPr>
            <w:tcW w:w="10764" w:type="dxa"/>
            <w:gridSpan w:val="10"/>
          </w:tcPr>
          <w:p w14:paraId="478AEC44" w14:textId="5A6C2F51"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7769F4">
              <w:rPr>
                <w:rFonts w:hint="cs"/>
                <w:sz w:val="28"/>
                <w:szCs w:val="28"/>
                <w:rtl/>
              </w:rPr>
              <w:t xml:space="preserve">با توجه به اینکه امکان ویرایش اشکالات </w:t>
            </w:r>
            <w:r>
              <w:rPr>
                <w:rFonts w:hint="cs"/>
                <w:sz w:val="28"/>
                <w:szCs w:val="28"/>
                <w:rtl/>
              </w:rPr>
              <w:t xml:space="preserve">ثبت شده </w:t>
            </w:r>
            <w:r w:rsidRPr="007769F4">
              <w:rPr>
                <w:rFonts w:hint="cs"/>
                <w:sz w:val="28"/>
                <w:szCs w:val="28"/>
                <w:rtl/>
              </w:rPr>
              <w:t xml:space="preserve">سامانه نیازسنجی توسط شبکه </w:t>
            </w:r>
            <w:r>
              <w:rPr>
                <w:rFonts w:hint="cs"/>
                <w:sz w:val="28"/>
                <w:szCs w:val="28"/>
                <w:rtl/>
              </w:rPr>
              <w:t>وجود ندارد</w:t>
            </w:r>
            <w:r w:rsidRPr="007769F4">
              <w:rPr>
                <w:rFonts w:hint="cs"/>
                <w:sz w:val="28"/>
                <w:szCs w:val="28"/>
                <w:rtl/>
              </w:rPr>
              <w:t xml:space="preserve"> دقت لازم جهت مراحل نیازسنجی </w:t>
            </w:r>
            <w:r>
              <w:rPr>
                <w:rFonts w:hint="cs"/>
                <w:sz w:val="28"/>
                <w:szCs w:val="28"/>
                <w:rtl/>
              </w:rPr>
              <w:t>صورت گیرد.</w:t>
            </w:r>
            <w:r>
              <w:rPr>
                <w:rFonts w:hint="cs"/>
                <w:rtl/>
              </w:rPr>
              <w:t xml:space="preserve"> </w:t>
            </w:r>
          </w:p>
        </w:tc>
      </w:tr>
    </w:tbl>
    <w:p w14:paraId="2EA5811B" w14:textId="77777777" w:rsidR="00C425A1" w:rsidRPr="00014468" w:rsidRDefault="00C425A1" w:rsidP="00C425A1">
      <w:pPr>
        <w:spacing w:after="0" w:line="240" w:lineRule="auto"/>
        <w:jc w:val="center"/>
        <w:rPr>
          <w:rFonts w:ascii="Armin_Zar" w:eastAsia="Times New Roman" w:hAnsi="Armin_Zar" w:cs="B Titr"/>
          <w:sz w:val="28"/>
          <w:szCs w:val="28"/>
          <w:lang w:bidi="fa-IR"/>
        </w:rPr>
      </w:pPr>
    </w:p>
    <w:p w14:paraId="57497D60" w14:textId="067592DB" w:rsidR="00C425A1" w:rsidRPr="004E6C08" w:rsidRDefault="00C425A1" w:rsidP="004E6C08">
      <w:pPr>
        <w:tabs>
          <w:tab w:val="center" w:pos="4946"/>
          <w:tab w:val="left" w:pos="8805"/>
        </w:tabs>
        <w:bidi/>
        <w:spacing w:after="0" w:line="240" w:lineRule="auto"/>
        <w:rPr>
          <w:rFonts w:ascii="Armin_Zar" w:eastAsia="Times New Roman" w:hAnsi="Armin_Zar" w:cs="B Titr"/>
          <w:sz w:val="24"/>
          <w:szCs w:val="24"/>
          <w:lang w:bidi="fa-IR"/>
        </w:rPr>
      </w:pPr>
    </w:p>
    <w:sectPr w:rsidR="00C425A1" w:rsidRPr="004E6C08" w:rsidSect="00400FEF">
      <w:headerReference w:type="default" r:id="rId11"/>
      <w:footerReference w:type="default" r:id="rId12"/>
      <w:pgSz w:w="11907" w:h="16840" w:code="9"/>
      <w:pgMar w:top="2552" w:right="1134"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2AF64" w14:textId="77777777" w:rsidR="00334CA9" w:rsidRDefault="00334CA9" w:rsidP="00207FD7">
      <w:pPr>
        <w:spacing w:after="0" w:line="240" w:lineRule="auto"/>
      </w:pPr>
      <w:r>
        <w:separator/>
      </w:r>
    </w:p>
  </w:endnote>
  <w:endnote w:type="continuationSeparator" w:id="0">
    <w:p w14:paraId="40F2537D" w14:textId="77777777" w:rsidR="00334CA9" w:rsidRDefault="00334CA9" w:rsidP="00207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Titr">
    <w:altName w:val="Arial"/>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altName w:val="Arial"/>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min_Zar">
    <w:altName w:val="Times New Roman"/>
    <w:charset w:val="00"/>
    <w:family w:val="auto"/>
    <w:pitch w:val="variable"/>
    <w:sig w:usb0="00000003" w:usb1="00000000" w:usb2="00000000" w:usb3="00000000" w:csb0="00000001" w:csb1="00000000"/>
  </w:font>
  <w:font w:name="2  Titr">
    <w:altName w:val="Courier New"/>
    <w:panose1 w:val="00000700000000000000"/>
    <w:charset w:val="B2"/>
    <w:family w:val="auto"/>
    <w:pitch w:val="variable"/>
    <w:sig w:usb0="00002001" w:usb1="80000000" w:usb2="00000008" w:usb3="00000000" w:csb0="00000040" w:csb1="00000000"/>
  </w:font>
  <w:font w:name="Vazi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1612A" w14:textId="77777777" w:rsidR="005F0C39" w:rsidRDefault="005F0C39">
    <w:pPr>
      <w:pStyle w:val="Footer"/>
    </w:pPr>
    <w:r w:rsidRPr="00E03D43">
      <w:rPr>
        <w:noProof/>
        <w:vanish/>
        <w:lang w:bidi="fa-IR"/>
      </w:rPr>
      <mc:AlternateContent>
        <mc:Choice Requires="wps">
          <w:drawing>
            <wp:anchor distT="0" distB="0" distL="114300" distR="114300" simplePos="0" relativeHeight="251664384" behindDoc="0" locked="0" layoutInCell="1" allowOverlap="1" wp14:anchorId="7CA1613D" wp14:editId="7CA1613E">
              <wp:simplePos x="0" y="0"/>
              <wp:positionH relativeFrom="column">
                <wp:posOffset>-231775</wp:posOffset>
              </wp:positionH>
              <wp:positionV relativeFrom="page">
                <wp:posOffset>9882979</wp:posOffset>
              </wp:positionV>
              <wp:extent cx="6148316" cy="702860"/>
              <wp:effectExtent l="0" t="0" r="0" b="2540"/>
              <wp:wrapNone/>
              <wp:docPr id="2" name="Text Box 2"/>
              <wp:cNvGraphicFramePr/>
              <a:graphic xmlns:a="http://schemas.openxmlformats.org/drawingml/2006/main">
                <a:graphicData uri="http://schemas.microsoft.com/office/word/2010/wordprocessingShape">
                  <wps:wsp>
                    <wps:cNvSpPr txBox="1"/>
                    <wps:spPr>
                      <a:xfrm>
                        <a:off x="0" y="0"/>
                        <a:ext cx="6148316" cy="7028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C" w14:textId="77777777" w:rsidR="005F0C39" w:rsidRPr="000E10BE" w:rsidRDefault="005F0C39" w:rsidP="006B20A2">
                          <w:pPr>
                            <w:bidi/>
                            <w:spacing w:after="0" w:line="240" w:lineRule="auto"/>
                            <w:jc w:val="center"/>
                            <w:rPr>
                              <w:rFonts w:cs="B Nazanin"/>
                              <w:sz w:val="24"/>
                              <w:szCs w:val="24"/>
                              <w:rtl/>
                              <w:lang w:bidi="fa-IR"/>
                            </w:rPr>
                          </w:pPr>
                          <w:r>
                            <w:rPr>
                              <w:rFonts w:cs="B Nazanin" w:hint="cs"/>
                              <w:sz w:val="24"/>
                              <w:szCs w:val="24"/>
                              <w:rtl/>
                              <w:lang w:bidi="fa-IR"/>
                            </w:rPr>
                            <w:t>فلاورجان</w:t>
                          </w:r>
                          <w:r w:rsidRPr="000E10BE">
                            <w:rPr>
                              <w:rFonts w:cs="B Nazanin" w:hint="cs"/>
                              <w:sz w:val="24"/>
                              <w:szCs w:val="24"/>
                              <w:rtl/>
                              <w:lang w:bidi="fa-IR"/>
                            </w:rPr>
                            <w:t xml:space="preserve"> ، خیابان </w:t>
                          </w:r>
                          <w:r>
                            <w:rPr>
                              <w:rFonts w:cs="B Nazanin" w:hint="cs"/>
                              <w:sz w:val="24"/>
                              <w:szCs w:val="24"/>
                              <w:rtl/>
                              <w:lang w:bidi="fa-IR"/>
                            </w:rPr>
                            <w:t>طالقانی ، روبروی شهرداری ، شبکه بهداشت و درمان شهرستان فلاورجان</w:t>
                          </w:r>
                        </w:p>
                        <w:p w14:paraId="7CA1614D" w14:textId="77777777" w:rsidR="005F0C39" w:rsidRPr="000E10BE" w:rsidRDefault="005F0C39" w:rsidP="006B20A2">
                          <w:pPr>
                            <w:bidi/>
                            <w:spacing w:after="0" w:line="240" w:lineRule="auto"/>
                            <w:jc w:val="center"/>
                            <w:rPr>
                              <w:rFonts w:cs="B Nazanin"/>
                              <w:sz w:val="24"/>
                              <w:szCs w:val="24"/>
                              <w:rtl/>
                              <w:lang w:bidi="fa-IR"/>
                            </w:rPr>
                          </w:pPr>
                          <w:r w:rsidRPr="000E10BE">
                            <w:rPr>
                              <w:rFonts w:cs="B Nazanin" w:hint="cs"/>
                              <w:sz w:val="24"/>
                              <w:szCs w:val="24"/>
                              <w:rtl/>
                              <w:lang w:bidi="fa-IR"/>
                            </w:rPr>
                            <w:t xml:space="preserve">کد پستی : </w:t>
                          </w:r>
                          <w:r>
                            <w:rPr>
                              <w:rFonts w:cs="B Nazanin" w:hint="cs"/>
                              <w:sz w:val="24"/>
                              <w:szCs w:val="24"/>
                              <w:rtl/>
                              <w:lang w:bidi="fa-IR"/>
                            </w:rPr>
                            <w:t>73549-84516</w:t>
                          </w:r>
                          <w:r w:rsidRPr="000E10BE">
                            <w:rPr>
                              <w:rFonts w:cs="B Nazanin" w:hint="cs"/>
                              <w:sz w:val="24"/>
                              <w:szCs w:val="24"/>
                              <w:rtl/>
                              <w:lang w:bidi="fa-IR"/>
                            </w:rPr>
                            <w:t xml:space="preserve"> ، تلفن : </w:t>
                          </w:r>
                          <w:r>
                            <w:rPr>
                              <w:rFonts w:cs="B Nazanin" w:hint="cs"/>
                              <w:sz w:val="24"/>
                              <w:szCs w:val="24"/>
                              <w:rtl/>
                              <w:lang w:bidi="fa-IR"/>
                            </w:rPr>
                            <w:t>3-37421101</w:t>
                          </w:r>
                          <w:r w:rsidRPr="000E10BE">
                            <w:rPr>
                              <w:rFonts w:cs="B Nazanin" w:hint="cs"/>
                              <w:sz w:val="24"/>
                              <w:szCs w:val="24"/>
                              <w:rtl/>
                              <w:lang w:bidi="fa-IR"/>
                            </w:rPr>
                            <w:t xml:space="preserve">-031 ، تلفکس : </w:t>
                          </w:r>
                          <w:r>
                            <w:rPr>
                              <w:rFonts w:cs="B Nazanin" w:hint="cs"/>
                              <w:sz w:val="24"/>
                              <w:szCs w:val="24"/>
                              <w:rtl/>
                              <w:lang w:bidi="fa-IR"/>
                            </w:rPr>
                            <w:t>37422727</w:t>
                          </w:r>
                          <w:r w:rsidRPr="000E10BE">
                            <w:rPr>
                              <w:rFonts w:cs="B Nazanin" w:hint="cs"/>
                              <w:sz w:val="24"/>
                              <w:szCs w:val="24"/>
                              <w:rtl/>
                              <w:lang w:bidi="fa-IR"/>
                            </w:rPr>
                            <w:t>-031</w:t>
                          </w:r>
                        </w:p>
                        <w:p w14:paraId="7CA1614E" w14:textId="77777777" w:rsidR="005F0C39" w:rsidRPr="006F56AE" w:rsidRDefault="005F0C39" w:rsidP="00B827F5">
                          <w:pPr>
                            <w:bidi/>
                            <w:spacing w:after="0" w:line="240" w:lineRule="auto"/>
                            <w:jc w:val="center"/>
                            <w:rPr>
                              <w:rFonts w:cs="B Titr"/>
                              <w:sz w:val="24"/>
                              <w:szCs w:val="24"/>
                              <w:lang w:bidi="fa-IR"/>
                            </w:rPr>
                          </w:pPr>
                          <w:proofErr w:type="gramStart"/>
                          <w:r>
                            <w:rPr>
                              <w:rFonts w:cs="B Titr"/>
                              <w:sz w:val="24"/>
                              <w:szCs w:val="24"/>
                              <w:lang w:bidi="fa-IR"/>
                            </w:rPr>
                            <w:t>Email :</w:t>
                          </w:r>
                          <w:proofErr w:type="gramEnd"/>
                          <w:r>
                            <w:rPr>
                              <w:rFonts w:cs="B Titr"/>
                              <w:sz w:val="24"/>
                              <w:szCs w:val="24"/>
                              <w:lang w:bidi="fa-IR"/>
                            </w:rPr>
                            <w:t xml:space="preserve"> </w:t>
                          </w:r>
                          <w:hyperlink r:id="rId1" w:history="1">
                            <w:r w:rsidRPr="006D17FB">
                              <w:rPr>
                                <w:rStyle w:val="Hyperlink"/>
                                <w:rFonts w:cs="B Titr"/>
                                <w:sz w:val="24"/>
                                <w:szCs w:val="24"/>
                                <w:lang w:bidi="fa-IR"/>
                              </w:rPr>
                              <w:t>falavarjan-health@mui.ac.ir</w:t>
                            </w:r>
                          </w:hyperlink>
                          <w:r>
                            <w:rPr>
                              <w:rFonts w:cs="B Titr"/>
                              <w:sz w:val="24"/>
                              <w:szCs w:val="24"/>
                              <w:lang w:bidi="fa-IR"/>
                            </w:rPr>
                            <w:t xml:space="preserve">            Web : shf.mui.ac.ir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1613D" id="_x0000_t202" coordsize="21600,21600" o:spt="202" path="m,l,21600r21600,l21600,xe">
              <v:stroke joinstyle="miter"/>
              <v:path gradientshapeok="t" o:connecttype="rect"/>
            </v:shapetype>
            <v:shape id="Text Box 2" o:spid="_x0000_s1032" type="#_x0000_t202" style="position:absolute;margin-left:-18.25pt;margin-top:778.2pt;width:484.1pt;height:5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" filled="f" stroked="f" strokeweight=".5pt">
              <v:textbox>
                <w:txbxContent>
                  <w:p w14:paraId="7CA1614C" w14:textId="77777777" w:rsidR="005F0C39" w:rsidRPr="000E10BE" w:rsidRDefault="005F0C39" w:rsidP="006B20A2">
                    <w:pPr>
                      <w:bidi/>
                      <w:spacing w:after="0" w:line="240" w:lineRule="auto"/>
                      <w:jc w:val="center"/>
                      <w:rPr>
                        <w:rFonts w:cs="B Nazanin"/>
                        <w:sz w:val="24"/>
                        <w:szCs w:val="24"/>
                        <w:rtl/>
                        <w:lang w:bidi="fa-IR"/>
                      </w:rPr>
                    </w:pPr>
                    <w:r>
                      <w:rPr>
                        <w:rFonts w:cs="B Nazanin" w:hint="cs"/>
                        <w:sz w:val="24"/>
                        <w:szCs w:val="24"/>
                        <w:rtl/>
                        <w:lang w:bidi="fa-IR"/>
                      </w:rPr>
                      <w:t>فلاورجان</w:t>
                    </w:r>
                    <w:r w:rsidRPr="000E10BE">
                      <w:rPr>
                        <w:rFonts w:cs="B Nazanin" w:hint="cs"/>
                        <w:sz w:val="24"/>
                        <w:szCs w:val="24"/>
                        <w:rtl/>
                        <w:lang w:bidi="fa-IR"/>
                      </w:rPr>
                      <w:t xml:space="preserve"> ، خیابان </w:t>
                    </w:r>
                    <w:r>
                      <w:rPr>
                        <w:rFonts w:cs="B Nazanin" w:hint="cs"/>
                        <w:sz w:val="24"/>
                        <w:szCs w:val="24"/>
                        <w:rtl/>
                        <w:lang w:bidi="fa-IR"/>
                      </w:rPr>
                      <w:t>طالقانی ، روبروی شهرداری ، شبکه بهداشت و درمان شهرستان فلاورجان</w:t>
                    </w:r>
                  </w:p>
                  <w:p w14:paraId="7CA1614D" w14:textId="77777777" w:rsidR="005F0C39" w:rsidRPr="000E10BE" w:rsidRDefault="005F0C39" w:rsidP="006B20A2">
                    <w:pPr>
                      <w:bidi/>
                      <w:spacing w:after="0" w:line="240" w:lineRule="auto"/>
                      <w:jc w:val="center"/>
                      <w:rPr>
                        <w:rFonts w:cs="B Nazanin"/>
                        <w:sz w:val="24"/>
                        <w:szCs w:val="24"/>
                        <w:rtl/>
                        <w:lang w:bidi="fa-IR"/>
                      </w:rPr>
                    </w:pPr>
                    <w:r w:rsidRPr="000E10BE">
                      <w:rPr>
                        <w:rFonts w:cs="B Nazanin" w:hint="cs"/>
                        <w:sz w:val="24"/>
                        <w:szCs w:val="24"/>
                        <w:rtl/>
                        <w:lang w:bidi="fa-IR"/>
                      </w:rPr>
                      <w:t xml:space="preserve">کد پستی : </w:t>
                    </w:r>
                    <w:r>
                      <w:rPr>
                        <w:rFonts w:cs="B Nazanin" w:hint="cs"/>
                        <w:sz w:val="24"/>
                        <w:szCs w:val="24"/>
                        <w:rtl/>
                        <w:lang w:bidi="fa-IR"/>
                      </w:rPr>
                      <w:t>73549-84516</w:t>
                    </w:r>
                    <w:r w:rsidRPr="000E10BE">
                      <w:rPr>
                        <w:rFonts w:cs="B Nazanin" w:hint="cs"/>
                        <w:sz w:val="24"/>
                        <w:szCs w:val="24"/>
                        <w:rtl/>
                        <w:lang w:bidi="fa-IR"/>
                      </w:rPr>
                      <w:t xml:space="preserve"> ، تلفن : </w:t>
                    </w:r>
                    <w:r>
                      <w:rPr>
                        <w:rFonts w:cs="B Nazanin" w:hint="cs"/>
                        <w:sz w:val="24"/>
                        <w:szCs w:val="24"/>
                        <w:rtl/>
                        <w:lang w:bidi="fa-IR"/>
                      </w:rPr>
                      <w:t>3-37421101</w:t>
                    </w:r>
                    <w:r w:rsidRPr="000E10BE">
                      <w:rPr>
                        <w:rFonts w:cs="B Nazanin" w:hint="cs"/>
                        <w:sz w:val="24"/>
                        <w:szCs w:val="24"/>
                        <w:rtl/>
                        <w:lang w:bidi="fa-IR"/>
                      </w:rPr>
                      <w:t xml:space="preserve">-031 ، تلفکس : </w:t>
                    </w:r>
                    <w:r>
                      <w:rPr>
                        <w:rFonts w:cs="B Nazanin" w:hint="cs"/>
                        <w:sz w:val="24"/>
                        <w:szCs w:val="24"/>
                        <w:rtl/>
                        <w:lang w:bidi="fa-IR"/>
                      </w:rPr>
                      <w:t>37422727</w:t>
                    </w:r>
                    <w:r w:rsidRPr="000E10BE">
                      <w:rPr>
                        <w:rFonts w:cs="B Nazanin" w:hint="cs"/>
                        <w:sz w:val="24"/>
                        <w:szCs w:val="24"/>
                        <w:rtl/>
                        <w:lang w:bidi="fa-IR"/>
                      </w:rPr>
                      <w:t>-031</w:t>
                    </w:r>
                  </w:p>
                  <w:p w14:paraId="7CA1614E" w14:textId="77777777" w:rsidR="005F0C39" w:rsidRPr="006F56AE" w:rsidRDefault="005F0C39" w:rsidP="00B827F5">
                    <w:pPr>
                      <w:bidi/>
                      <w:spacing w:after="0" w:line="240" w:lineRule="auto"/>
                      <w:jc w:val="center"/>
                      <w:rPr>
                        <w:rFonts w:cs="B Titr"/>
                        <w:sz w:val="24"/>
                        <w:szCs w:val="24"/>
                        <w:lang w:bidi="fa-IR"/>
                      </w:rPr>
                    </w:pPr>
                    <w:proofErr w:type="gramStart"/>
                    <w:r>
                      <w:rPr>
                        <w:rFonts w:cs="B Titr"/>
                        <w:sz w:val="24"/>
                        <w:szCs w:val="24"/>
                        <w:lang w:bidi="fa-IR"/>
                      </w:rPr>
                      <w:t>Email :</w:t>
                    </w:r>
                    <w:proofErr w:type="gramEnd"/>
                    <w:r>
                      <w:rPr>
                        <w:rFonts w:cs="B Titr"/>
                        <w:sz w:val="24"/>
                        <w:szCs w:val="24"/>
                        <w:lang w:bidi="fa-IR"/>
                      </w:rPr>
                      <w:t xml:space="preserve"> </w:t>
                    </w:r>
                    <w:hyperlink r:id="rId2" w:history="1">
                      <w:r w:rsidRPr="006D17FB">
                        <w:rPr>
                          <w:rStyle w:val="Hyperlink"/>
                          <w:rFonts w:cs="B Titr"/>
                          <w:sz w:val="24"/>
                          <w:szCs w:val="24"/>
                          <w:lang w:bidi="fa-IR"/>
                        </w:rPr>
                        <w:t>falavarjan-health@mui.ac.ir</w:t>
                      </w:r>
                    </w:hyperlink>
                    <w:r>
                      <w:rPr>
                        <w:rFonts w:cs="B Titr"/>
                        <w:sz w:val="24"/>
                        <w:szCs w:val="24"/>
                        <w:lang w:bidi="fa-IR"/>
                      </w:rPr>
                      <w:t xml:space="preserve">            Web : shf.mui.ac.ir</w:t>
                    </w:r>
                  </w:p>
                </w:txbxContent>
              </v:textbox>
              <w10:wrap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16935" w14:textId="77777777" w:rsidR="00334CA9" w:rsidRDefault="00334CA9" w:rsidP="00207FD7">
      <w:pPr>
        <w:spacing w:after="0" w:line="240" w:lineRule="auto"/>
      </w:pPr>
      <w:r>
        <w:separator/>
      </w:r>
    </w:p>
  </w:footnote>
  <w:footnote w:type="continuationSeparator" w:id="0">
    <w:p w14:paraId="714E9852" w14:textId="77777777" w:rsidR="00334CA9" w:rsidRDefault="00334CA9" w:rsidP="00207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16128" w14:textId="77777777" w:rsidR="005F0C39" w:rsidRPr="00E03D43" w:rsidRDefault="005F0C39" w:rsidP="00207FD7">
    <w:pPr>
      <w:pStyle w:val="Header"/>
      <w:bidi/>
      <w:rPr>
        <w:vanish/>
      </w:rPr>
    </w:pPr>
    <w:r w:rsidRPr="00E03D43">
      <w:rPr>
        <w:noProof/>
        <w:vanish/>
        <w:lang w:bidi="fa-IR"/>
      </w:rPr>
      <mc:AlternateContent>
        <mc:Choice Requires="wps">
          <w:drawing>
            <wp:anchor distT="0" distB="0" distL="114300" distR="114300" simplePos="0" relativeHeight="251656192" behindDoc="0" locked="0" layoutInCell="1" allowOverlap="1" wp14:anchorId="7CA1612D" wp14:editId="7CA1612E">
              <wp:simplePos x="0" y="0"/>
              <wp:positionH relativeFrom="column">
                <wp:posOffset>4238625</wp:posOffset>
              </wp:positionH>
              <wp:positionV relativeFrom="page">
                <wp:posOffset>1152525</wp:posOffset>
              </wp:positionV>
              <wp:extent cx="2354580" cy="60960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354580" cy="60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2" w14:textId="77777777" w:rsidR="005F0C39" w:rsidRDefault="005F0C39" w:rsidP="008B7F4C">
                          <w:pPr>
                            <w:bidi/>
                            <w:spacing w:after="0" w:line="240" w:lineRule="auto"/>
                            <w:jc w:val="center"/>
                            <w:rPr>
                              <w:rFonts w:cs="B Titr"/>
                              <w:sz w:val="24"/>
                              <w:szCs w:val="24"/>
                              <w:rtl/>
                              <w:lang w:bidi="fa-IR"/>
                            </w:rPr>
                          </w:pPr>
                          <w:r>
                            <w:rPr>
                              <w:rFonts w:cs="B Titr" w:hint="cs"/>
                              <w:sz w:val="24"/>
                              <w:szCs w:val="24"/>
                              <w:rtl/>
                              <w:lang w:bidi="fa-IR"/>
                            </w:rPr>
                            <w:t xml:space="preserve">شبکه بهداشت و درمان </w:t>
                          </w:r>
                        </w:p>
                        <w:p w14:paraId="7CA16143" w14:textId="77777777" w:rsidR="005F0C39" w:rsidRPr="006F56AE" w:rsidRDefault="005F0C39" w:rsidP="006B20A2">
                          <w:pPr>
                            <w:bidi/>
                            <w:spacing w:after="0" w:line="240" w:lineRule="auto"/>
                            <w:jc w:val="center"/>
                            <w:rPr>
                              <w:rFonts w:cs="B Titr"/>
                              <w:sz w:val="24"/>
                              <w:szCs w:val="24"/>
                              <w:lang w:bidi="fa-IR"/>
                            </w:rPr>
                          </w:pPr>
                          <w:r>
                            <w:rPr>
                              <w:rFonts w:cs="B Titr" w:hint="cs"/>
                              <w:sz w:val="24"/>
                              <w:szCs w:val="24"/>
                              <w:rtl/>
                              <w:lang w:bidi="fa-IR"/>
                            </w:rPr>
                            <w:t>شهرستان فلاورجان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1612D" id="_x0000_t202" coordsize="21600,21600" o:spt="202" path="m,l,21600r21600,l21600,xe">
              <v:stroke joinstyle="miter"/>
              <v:path gradientshapeok="t" o:connecttype="rect"/>
            </v:shapetype>
            <v:shape id="Text Box 32" o:spid="_x0000_s1026" type="#_x0000_t202" style="position:absolute;left:0;text-align:left;margin-left:333.75pt;margin-top:90.75pt;width:185.4pt;height:4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" filled="f" stroked="f" strokeweight=".5pt">
              <v:textbox>
                <w:txbxContent>
                  <w:p w14:paraId="7CA16142" w14:textId="77777777" w:rsidR="005F0C39" w:rsidRDefault="005F0C39" w:rsidP="008B7F4C">
                    <w:pPr>
                      <w:bidi/>
                      <w:spacing w:after="0" w:line="240" w:lineRule="auto"/>
                      <w:jc w:val="center"/>
                      <w:rPr>
                        <w:rFonts w:cs="B Titr"/>
                        <w:sz w:val="24"/>
                        <w:szCs w:val="24"/>
                        <w:rtl/>
                        <w:lang w:bidi="fa-IR"/>
                      </w:rPr>
                    </w:pPr>
                    <w:r>
                      <w:rPr>
                        <w:rFonts w:cs="B Titr" w:hint="cs"/>
                        <w:sz w:val="24"/>
                        <w:szCs w:val="24"/>
                        <w:rtl/>
                        <w:lang w:bidi="fa-IR"/>
                      </w:rPr>
                      <w:t xml:space="preserve">شبکه بهداشت و درمان </w:t>
                    </w:r>
                  </w:p>
                  <w:p w14:paraId="7CA16143" w14:textId="77777777" w:rsidR="005F0C39" w:rsidRPr="006F56AE" w:rsidRDefault="005F0C39" w:rsidP="006B20A2">
                    <w:pPr>
                      <w:bidi/>
                      <w:spacing w:after="0" w:line="240" w:lineRule="auto"/>
                      <w:jc w:val="center"/>
                      <w:rPr>
                        <w:rFonts w:cs="B Titr"/>
                        <w:sz w:val="24"/>
                        <w:szCs w:val="24"/>
                        <w:lang w:bidi="fa-IR"/>
                      </w:rPr>
                    </w:pPr>
                    <w:r>
                      <w:rPr>
                        <w:rFonts w:cs="B Titr" w:hint="cs"/>
                        <w:sz w:val="24"/>
                        <w:szCs w:val="24"/>
                        <w:rtl/>
                        <w:lang w:bidi="fa-IR"/>
                      </w:rPr>
                      <w:t>شهرستان فلاورجان</w:t>
                    </w:r>
                  </w:p>
                </w:txbxContent>
              </v:textbox>
              <w10:wrap anchory="page"/>
            </v:shape>
          </w:pict>
        </mc:Fallback>
      </mc:AlternateContent>
    </w:r>
    <w:r>
      <w:rPr>
        <w:noProof/>
        <w:lang w:bidi="fa-IR"/>
      </w:rPr>
      <mc:AlternateContent>
        <mc:Choice Requires="wps">
          <w:drawing>
            <wp:anchor distT="0" distB="0" distL="114300" distR="114300" simplePos="0" relativeHeight="251662336" behindDoc="0" locked="0" layoutInCell="1" allowOverlap="1" wp14:anchorId="7CA1612F" wp14:editId="7CA16130">
              <wp:simplePos x="0" y="0"/>
              <wp:positionH relativeFrom="column">
                <wp:posOffset>-1139190</wp:posOffset>
              </wp:positionH>
              <wp:positionV relativeFrom="paragraph">
                <wp:posOffset>484505</wp:posOffset>
              </wp:positionV>
              <wp:extent cx="1562100" cy="323850"/>
              <wp:effectExtent l="0" t="0" r="0" b="3810"/>
              <wp:wrapNone/>
              <wp:docPr id="35" name="Text Box 35"/>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4" w14:textId="36D6A3CE" w:rsidR="005F0C39" w:rsidRPr="00E03D43" w:rsidRDefault="005F0C39" w:rsidP="00157F48">
                          <w:pPr>
                            <w:bidi/>
                            <w:spacing w:after="0" w:line="240" w:lineRule="auto"/>
                            <w:rPr>
                              <w:rFonts w:cs="B Nazanin"/>
                              <w:b/>
                              <w:bCs/>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A1612F" id="Text Box 35" o:spid="_x0000_s1027" type="#_x0000_t202" style="position:absolute;left:0;text-align:left;margin-left:-89.7pt;margin-top:38.15pt;width:123pt;height:25.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" filled="f" stroked="f" strokeweight=".5pt">
              <v:textbox style="mso-fit-shape-to-text:t">
                <w:txbxContent>
                  <w:p w14:paraId="7CA16144" w14:textId="36D6A3CE" w:rsidR="005F0C39" w:rsidRPr="00E03D43" w:rsidRDefault="005F0C39" w:rsidP="00157F48">
                    <w:pPr>
                      <w:bidi/>
                      <w:spacing w:after="0" w:line="240" w:lineRule="auto"/>
                      <w:rPr>
                        <w:rFonts w:cs="B Nazanin"/>
                        <w:b/>
                        <w:bCs/>
                        <w:sz w:val="24"/>
                        <w:szCs w:val="24"/>
                        <w:lang w:bidi="fa-IR"/>
                      </w:rPr>
                    </w:pPr>
                  </w:p>
                </w:txbxContent>
              </v:textbox>
            </v:shape>
          </w:pict>
        </mc:Fallback>
      </mc:AlternateContent>
    </w:r>
    <w:r>
      <w:rPr>
        <w:noProof/>
        <w:lang w:bidi="fa-IR"/>
      </w:rPr>
      <mc:AlternateContent>
        <mc:Choice Requires="wps">
          <w:drawing>
            <wp:anchor distT="0" distB="0" distL="114300" distR="114300" simplePos="0" relativeHeight="251658240" behindDoc="0" locked="0" layoutInCell="1" allowOverlap="1" wp14:anchorId="7CA16131" wp14:editId="7CA16132">
              <wp:simplePos x="0" y="0"/>
              <wp:positionH relativeFrom="column">
                <wp:posOffset>-1145540</wp:posOffset>
              </wp:positionH>
              <wp:positionV relativeFrom="paragraph">
                <wp:posOffset>-314325</wp:posOffset>
              </wp:positionV>
              <wp:extent cx="1562100" cy="323850"/>
              <wp:effectExtent l="0" t="0" r="0" b="3810"/>
              <wp:wrapNone/>
              <wp:docPr id="33" name="Text Box 33"/>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5" w14:textId="73460A01" w:rsidR="005F0C39" w:rsidRPr="00E03D43" w:rsidRDefault="005F0C39" w:rsidP="00E31A63">
                          <w:pPr>
                            <w:bidi/>
                            <w:spacing w:after="0" w:line="240" w:lineRule="auto"/>
                            <w:rPr>
                              <w:rFonts w:cs="B Nazanin"/>
                              <w:b/>
                              <w:bCs/>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A16131" id="Text Box 33" o:spid="_x0000_s1028" type="#_x0000_t202" style="position:absolute;left:0;text-align:left;margin-left:-90.2pt;margin-top:-24.75pt;width:123pt;height:25.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" filled="f" stroked="f" strokeweight=".5pt">
              <v:textbox style="mso-fit-shape-to-text:t">
                <w:txbxContent>
                  <w:p w14:paraId="7CA16145" w14:textId="73460A01" w:rsidR="005F0C39" w:rsidRPr="00E03D43" w:rsidRDefault="005F0C39" w:rsidP="00E31A63">
                    <w:pPr>
                      <w:bidi/>
                      <w:spacing w:after="0" w:line="240" w:lineRule="auto"/>
                      <w:rPr>
                        <w:rFonts w:cs="B Nazanin"/>
                        <w:b/>
                        <w:bCs/>
                        <w:sz w:val="24"/>
                        <w:szCs w:val="24"/>
                        <w:lang w:bidi="fa-IR"/>
                      </w:rPr>
                    </w:pPr>
                  </w:p>
                </w:txbxContent>
              </v:textbox>
            </v:shape>
          </w:pict>
        </mc:Fallback>
      </mc:AlternateContent>
    </w:r>
    <w:r>
      <w:rPr>
        <w:noProof/>
        <w:lang w:bidi="fa-IR"/>
      </w:rPr>
      <mc:AlternateContent>
        <mc:Choice Requires="wps">
          <w:drawing>
            <wp:anchor distT="0" distB="0" distL="114300" distR="114300" simplePos="0" relativeHeight="251660288" behindDoc="0" locked="0" layoutInCell="1" allowOverlap="1" wp14:anchorId="7CA16133" wp14:editId="7CA16134">
              <wp:simplePos x="0" y="0"/>
              <wp:positionH relativeFrom="column">
                <wp:posOffset>-1140460</wp:posOffset>
              </wp:positionH>
              <wp:positionV relativeFrom="page">
                <wp:posOffset>409575</wp:posOffset>
              </wp:positionV>
              <wp:extent cx="1562100" cy="323850"/>
              <wp:effectExtent l="0" t="0" r="0" b="3810"/>
              <wp:wrapNone/>
              <wp:docPr id="34" name="Text Box 34"/>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6" w14:textId="43CB85B9" w:rsidR="005F0C39" w:rsidRPr="00E03D43" w:rsidRDefault="005F0C39" w:rsidP="00E31A63">
                          <w:pPr>
                            <w:bidi/>
                            <w:spacing w:after="0" w:line="240" w:lineRule="auto"/>
                            <w:rPr>
                              <w:rFonts w:cs="B Nazanin"/>
                              <w:b/>
                              <w:bCs/>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A16133" id="Text Box 34" o:spid="_x0000_s1029" type="#_x0000_t202" style="position:absolute;left:0;text-align:left;margin-left:-89.8pt;margin-top:32.25pt;width:123pt;height:25.5pt;z-index:251660288;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" filled="f" stroked="f" strokeweight=".5pt">
              <v:textbox style="mso-fit-shape-to-text:t">
                <w:txbxContent>
                  <w:p w14:paraId="7CA16146" w14:textId="43CB85B9" w:rsidR="005F0C39" w:rsidRPr="00E03D43" w:rsidRDefault="005F0C39" w:rsidP="00E31A63">
                    <w:pPr>
                      <w:bidi/>
                      <w:spacing w:after="0" w:line="240" w:lineRule="auto"/>
                      <w:rPr>
                        <w:rFonts w:cs="B Nazanin"/>
                        <w:b/>
                        <w:bCs/>
                        <w:sz w:val="24"/>
                        <w:szCs w:val="24"/>
                        <w:lang w:bidi="fa-IR"/>
                      </w:rPr>
                    </w:pPr>
                  </w:p>
                </w:txbxContent>
              </v:textbox>
              <w10:wrap anchory="page"/>
            </v:shape>
          </w:pict>
        </mc:Fallback>
      </mc:AlternateContent>
    </w:r>
    <w:r>
      <w:rPr>
        <w:noProof/>
        <w:lang w:bidi="fa-IR"/>
      </w:rPr>
      <mc:AlternateContent>
        <mc:Choice Requires="wps">
          <w:drawing>
            <wp:anchor distT="0" distB="0" distL="114300" distR="114300" simplePos="0" relativeHeight="251666432" behindDoc="0" locked="0" layoutInCell="1" allowOverlap="1" wp14:anchorId="7CA16135" wp14:editId="7CA16136">
              <wp:simplePos x="0" y="0"/>
              <wp:positionH relativeFrom="column">
                <wp:posOffset>-1139619</wp:posOffset>
              </wp:positionH>
              <wp:positionV relativeFrom="paragraph">
                <wp:posOffset>226060</wp:posOffset>
              </wp:positionV>
              <wp:extent cx="1562100" cy="32385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7" w14:textId="71D5EC49" w:rsidR="005F0C39" w:rsidRPr="00E03D43" w:rsidRDefault="005F0C39" w:rsidP="005C3E31">
                          <w:pPr>
                            <w:bidi/>
                            <w:spacing w:after="0" w:line="240" w:lineRule="auto"/>
                            <w:rPr>
                              <w:rFonts w:cs="B Nazanin"/>
                              <w:b/>
                              <w:bCs/>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A16135" id="Text Box 1" o:spid="_x0000_s1030" type="#_x0000_t202" style="position:absolute;left:0;text-align:left;margin-left:-89.75pt;margin-top:17.8pt;width:123pt;height:25.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" filled="f" stroked="f" strokeweight=".5pt">
              <v:textbox style="mso-fit-shape-to-text:t">
                <w:txbxContent>
                  <w:p w14:paraId="7CA16147" w14:textId="71D5EC49" w:rsidR="005F0C39" w:rsidRPr="00E03D43" w:rsidRDefault="005F0C39" w:rsidP="005C3E31">
                    <w:pPr>
                      <w:bidi/>
                      <w:spacing w:after="0" w:line="240" w:lineRule="auto"/>
                      <w:rPr>
                        <w:rFonts w:cs="B Nazanin"/>
                        <w:b/>
                        <w:bCs/>
                        <w:sz w:val="24"/>
                        <w:szCs w:val="24"/>
                        <w:lang w:bidi="fa-IR"/>
                      </w:rPr>
                    </w:pPr>
                  </w:p>
                </w:txbxContent>
              </v:textbox>
            </v:shape>
          </w:pict>
        </mc:Fallback>
      </mc:AlternateContent>
    </w:r>
    <w:r w:rsidRPr="00E03D43">
      <w:rPr>
        <w:noProof/>
        <w:vanish/>
        <w:lang w:bidi="fa-IR"/>
      </w:rPr>
      <w:drawing>
        <wp:anchor distT="0" distB="0" distL="114300" distR="114300" simplePos="0" relativeHeight="251650048" behindDoc="1" locked="0" layoutInCell="1" allowOverlap="1" wp14:anchorId="7CA16137" wp14:editId="7CA16138">
          <wp:simplePos x="0" y="0"/>
          <wp:positionH relativeFrom="column">
            <wp:posOffset>5038725</wp:posOffset>
          </wp:positionH>
          <wp:positionV relativeFrom="paragraph">
            <wp:posOffset>-342900</wp:posOffset>
          </wp:positionV>
          <wp:extent cx="720090" cy="971550"/>
          <wp:effectExtent l="0" t="0" r="381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90" cy="971550"/>
                  </a:xfrm>
                  <a:prstGeom prst="rect">
                    <a:avLst/>
                  </a:prstGeom>
                </pic:spPr>
              </pic:pic>
            </a:graphicData>
          </a:graphic>
          <wp14:sizeRelH relativeFrom="page">
            <wp14:pctWidth>0</wp14:pctWidth>
          </wp14:sizeRelH>
          <wp14:sizeRelV relativeFrom="page">
            <wp14:pctHeight>0</wp14:pctHeight>
          </wp14:sizeRelV>
        </wp:anchor>
      </w:drawing>
    </w:r>
    <w:r w:rsidRPr="00E03D43">
      <w:rPr>
        <w:noProof/>
        <w:vanish/>
        <w:lang w:bidi="fa-IR"/>
      </w:rPr>
      <w:drawing>
        <wp:anchor distT="0" distB="0" distL="114300" distR="114300" simplePos="0" relativeHeight="251652096" behindDoc="1" locked="0" layoutInCell="1" allowOverlap="1" wp14:anchorId="7CA16139" wp14:editId="7CA1613A">
          <wp:simplePos x="0" y="0"/>
          <wp:positionH relativeFrom="column">
            <wp:posOffset>2676525</wp:posOffset>
          </wp:positionH>
          <wp:positionV relativeFrom="paragraph">
            <wp:posOffset>-76200</wp:posOffset>
          </wp:positionV>
          <wp:extent cx="523875" cy="503555"/>
          <wp:effectExtent l="0" t="0" r="9525"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23875" cy="503555"/>
                  </a:xfrm>
                  <a:prstGeom prst="rect">
                    <a:avLst/>
                  </a:prstGeom>
                </pic:spPr>
              </pic:pic>
            </a:graphicData>
          </a:graphic>
          <wp14:sizeRelH relativeFrom="page">
            <wp14:pctWidth>0</wp14:pctWidth>
          </wp14:sizeRelH>
          <wp14:sizeRelV relativeFrom="page">
            <wp14:pctHeight>0</wp14:pctHeight>
          </wp14:sizeRelV>
        </wp:anchor>
      </w:drawing>
    </w:r>
    <w:r w:rsidRPr="00E03D43">
      <w:rPr>
        <w:noProof/>
        <w:vanish/>
        <w:lang w:bidi="fa-IR"/>
      </w:rPr>
      <mc:AlternateContent>
        <mc:Choice Requires="wps">
          <w:drawing>
            <wp:anchor distT="0" distB="0" distL="114300" distR="114300" simplePos="0" relativeHeight="251654144" behindDoc="0" locked="0" layoutInCell="1" allowOverlap="1" wp14:anchorId="7CA1613B" wp14:editId="7CA1613C">
              <wp:simplePos x="0" y="0"/>
              <wp:positionH relativeFrom="column">
                <wp:posOffset>-647700</wp:posOffset>
              </wp:positionH>
              <wp:positionV relativeFrom="paragraph">
                <wp:posOffset>-304800</wp:posOffset>
              </wp:positionV>
              <wp:extent cx="1633220" cy="1229995"/>
              <wp:effectExtent l="0" t="0" r="0" b="0"/>
              <wp:wrapNone/>
              <wp:docPr id="3" name="Text Box 3"/>
              <wp:cNvGraphicFramePr/>
              <a:graphic xmlns:a="http://schemas.openxmlformats.org/drawingml/2006/main">
                <a:graphicData uri="http://schemas.microsoft.com/office/word/2010/wordprocessingShape">
                  <wps:wsp>
                    <wps:cNvSpPr txBox="1"/>
                    <wps:spPr>
                      <a:xfrm>
                        <a:off x="0" y="0"/>
                        <a:ext cx="1633220" cy="12299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8" w14:textId="77777777" w:rsidR="005F0C39" w:rsidRDefault="005F0C39" w:rsidP="000E10BE">
                          <w:pPr>
                            <w:bidi/>
                            <w:spacing w:after="80" w:line="240" w:lineRule="auto"/>
                            <w:rPr>
                              <w:rFonts w:cs="B Zar"/>
                              <w:b/>
                              <w:bCs/>
                              <w:rtl/>
                              <w:lang w:bidi="fa-IR"/>
                            </w:rPr>
                          </w:pPr>
                          <w:r>
                            <w:rPr>
                              <w:rFonts w:cs="B Zar" w:hint="cs"/>
                              <w:b/>
                              <w:bCs/>
                              <w:rtl/>
                              <w:lang w:bidi="fa-IR"/>
                            </w:rPr>
                            <w:t>شماره   : ..............................</w:t>
                          </w:r>
                        </w:p>
                        <w:p w14:paraId="7CA16149" w14:textId="77777777" w:rsidR="005F0C39" w:rsidRDefault="005F0C39" w:rsidP="0025557A">
                          <w:pPr>
                            <w:bidi/>
                            <w:spacing w:after="80" w:line="240" w:lineRule="auto"/>
                            <w:rPr>
                              <w:rFonts w:cs="B Zar"/>
                              <w:b/>
                              <w:bCs/>
                              <w:rtl/>
                              <w:lang w:bidi="fa-IR"/>
                            </w:rPr>
                          </w:pPr>
                          <w:r>
                            <w:rPr>
                              <w:rFonts w:cs="B Zar" w:hint="cs"/>
                              <w:b/>
                              <w:bCs/>
                              <w:rtl/>
                              <w:lang w:bidi="fa-IR"/>
                            </w:rPr>
                            <w:t>تاریخ    : ..............................</w:t>
                          </w:r>
                        </w:p>
                        <w:p w14:paraId="7CA1614A" w14:textId="77777777" w:rsidR="005F0C39" w:rsidRDefault="005F0C39" w:rsidP="000E10BE">
                          <w:pPr>
                            <w:bidi/>
                            <w:spacing w:after="80" w:line="240" w:lineRule="auto"/>
                            <w:rPr>
                              <w:rFonts w:cs="B Zar"/>
                              <w:b/>
                              <w:bCs/>
                              <w:rtl/>
                              <w:lang w:bidi="fa-IR"/>
                            </w:rPr>
                          </w:pPr>
                          <w:r>
                            <w:rPr>
                              <w:rFonts w:cs="B Zar" w:hint="cs"/>
                              <w:b/>
                              <w:bCs/>
                              <w:rtl/>
                              <w:lang w:bidi="fa-IR"/>
                            </w:rPr>
                            <w:t>ساعت   : ..............................</w:t>
                          </w:r>
                        </w:p>
                        <w:p w14:paraId="7CA1614B" w14:textId="77777777" w:rsidR="005F0C39" w:rsidRPr="006F56AE" w:rsidRDefault="005F0C39" w:rsidP="00376720">
                          <w:pPr>
                            <w:bidi/>
                            <w:spacing w:after="80" w:line="240" w:lineRule="auto"/>
                            <w:rPr>
                              <w:rFonts w:cs="B Zar"/>
                              <w:b/>
                              <w:bCs/>
                              <w:rtl/>
                              <w:lang w:bidi="fa-IR"/>
                            </w:rPr>
                          </w:pPr>
                          <w:r>
                            <w:rPr>
                              <w:rFonts w:cs="B Zar" w:hint="cs"/>
                              <w:b/>
                              <w:bCs/>
                              <w:rtl/>
                              <w:lang w:bidi="fa-IR"/>
                            </w:rPr>
                            <w:t>پیوست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A1613B" id="Text Box 3" o:spid="_x0000_s1031" type="#_x0000_t202" style="position:absolute;left:0;text-align:left;margin-left:-51pt;margin-top:-24pt;width:128.6pt;height:96.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" filled="f" stroked="f" strokeweight=".5pt">
              <v:textbox>
                <w:txbxContent>
                  <w:p w14:paraId="7CA16148" w14:textId="77777777" w:rsidR="005F0C39" w:rsidRDefault="005F0C39" w:rsidP="000E10BE">
                    <w:pPr>
                      <w:bidi/>
                      <w:spacing w:after="80" w:line="240" w:lineRule="auto"/>
                      <w:rPr>
                        <w:rFonts w:cs="B Zar"/>
                        <w:b/>
                        <w:bCs/>
                        <w:rtl/>
                        <w:lang w:bidi="fa-IR"/>
                      </w:rPr>
                    </w:pPr>
                    <w:r>
                      <w:rPr>
                        <w:rFonts w:cs="B Zar" w:hint="cs"/>
                        <w:b/>
                        <w:bCs/>
                        <w:rtl/>
                        <w:lang w:bidi="fa-IR"/>
                      </w:rPr>
                      <w:t>شماره   : ..............................</w:t>
                    </w:r>
                  </w:p>
                  <w:p w14:paraId="7CA16149" w14:textId="77777777" w:rsidR="005F0C39" w:rsidRDefault="005F0C39" w:rsidP="0025557A">
                    <w:pPr>
                      <w:bidi/>
                      <w:spacing w:after="80" w:line="240" w:lineRule="auto"/>
                      <w:rPr>
                        <w:rFonts w:cs="B Zar"/>
                        <w:b/>
                        <w:bCs/>
                        <w:rtl/>
                        <w:lang w:bidi="fa-IR"/>
                      </w:rPr>
                    </w:pPr>
                    <w:r>
                      <w:rPr>
                        <w:rFonts w:cs="B Zar" w:hint="cs"/>
                        <w:b/>
                        <w:bCs/>
                        <w:rtl/>
                        <w:lang w:bidi="fa-IR"/>
                      </w:rPr>
                      <w:t>تاریخ    : ..............................</w:t>
                    </w:r>
                  </w:p>
                  <w:p w14:paraId="7CA1614A" w14:textId="77777777" w:rsidR="005F0C39" w:rsidRDefault="005F0C39" w:rsidP="000E10BE">
                    <w:pPr>
                      <w:bidi/>
                      <w:spacing w:after="80" w:line="240" w:lineRule="auto"/>
                      <w:rPr>
                        <w:rFonts w:cs="B Zar"/>
                        <w:b/>
                        <w:bCs/>
                        <w:rtl/>
                        <w:lang w:bidi="fa-IR"/>
                      </w:rPr>
                    </w:pPr>
                    <w:r>
                      <w:rPr>
                        <w:rFonts w:cs="B Zar" w:hint="cs"/>
                        <w:b/>
                        <w:bCs/>
                        <w:rtl/>
                        <w:lang w:bidi="fa-IR"/>
                      </w:rPr>
                      <w:t>ساعت   : ..............................</w:t>
                    </w:r>
                  </w:p>
                  <w:p w14:paraId="7CA1614B" w14:textId="77777777" w:rsidR="005F0C39" w:rsidRPr="006F56AE" w:rsidRDefault="005F0C39" w:rsidP="00376720">
                    <w:pPr>
                      <w:bidi/>
                      <w:spacing w:after="80" w:line="240" w:lineRule="auto"/>
                      <w:rPr>
                        <w:rFonts w:cs="B Zar"/>
                        <w:b/>
                        <w:bCs/>
                        <w:rtl/>
                        <w:lang w:bidi="fa-IR"/>
                      </w:rPr>
                    </w:pPr>
                    <w:r>
                      <w:rPr>
                        <w:rFonts w:cs="B Zar" w:hint="cs"/>
                        <w:b/>
                        <w:bCs/>
                        <w:rtl/>
                        <w:lang w:bidi="fa-IR"/>
                      </w:rPr>
                      <w:t>پیوست :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62C87"/>
    <w:multiLevelType w:val="hybridMultilevel"/>
    <w:tmpl w:val="E79CD018"/>
    <w:lvl w:ilvl="0" w:tplc="9CCA781A">
      <w:numFmt w:val="bullet"/>
      <w:lvlText w:val=""/>
      <w:lvlJc w:val="left"/>
      <w:pPr>
        <w:ind w:left="720" w:hanging="360"/>
      </w:pPr>
      <w:rPr>
        <w:rFonts w:ascii="Symbol" w:eastAsiaTheme="minorHAnsi"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B5C9D"/>
    <w:multiLevelType w:val="hybridMultilevel"/>
    <w:tmpl w:val="746CB5B4"/>
    <w:lvl w:ilvl="0" w:tplc="3C24942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935BF"/>
    <w:multiLevelType w:val="hybridMultilevel"/>
    <w:tmpl w:val="17FEB77E"/>
    <w:lvl w:ilvl="0" w:tplc="EC1452F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034BB"/>
    <w:multiLevelType w:val="multilevel"/>
    <w:tmpl w:val="5DFE6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DB46F4"/>
    <w:multiLevelType w:val="hybridMultilevel"/>
    <w:tmpl w:val="B69C2630"/>
    <w:lvl w:ilvl="0" w:tplc="D0609A3E">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69D2EEA"/>
    <w:multiLevelType w:val="hybridMultilevel"/>
    <w:tmpl w:val="91223768"/>
    <w:lvl w:ilvl="0" w:tplc="76AAEB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96569"/>
    <w:multiLevelType w:val="hybridMultilevel"/>
    <w:tmpl w:val="055CF008"/>
    <w:lvl w:ilvl="0" w:tplc="5EE610C0">
      <w:start w:val="1"/>
      <w:numFmt w:val="decimal"/>
      <w:lvlText w:val="%1-"/>
      <w:lvlJc w:val="left"/>
      <w:pPr>
        <w:ind w:left="-50" w:hanging="360"/>
      </w:pPr>
    </w:lvl>
    <w:lvl w:ilvl="1" w:tplc="04090019">
      <w:start w:val="1"/>
      <w:numFmt w:val="lowerLetter"/>
      <w:lvlText w:val="%2."/>
      <w:lvlJc w:val="left"/>
      <w:pPr>
        <w:ind w:left="670" w:hanging="360"/>
      </w:pPr>
    </w:lvl>
    <w:lvl w:ilvl="2" w:tplc="0409001B">
      <w:start w:val="1"/>
      <w:numFmt w:val="lowerRoman"/>
      <w:lvlText w:val="%3."/>
      <w:lvlJc w:val="right"/>
      <w:pPr>
        <w:ind w:left="1390" w:hanging="180"/>
      </w:pPr>
    </w:lvl>
    <w:lvl w:ilvl="3" w:tplc="0409000F">
      <w:start w:val="1"/>
      <w:numFmt w:val="decimal"/>
      <w:lvlText w:val="%4."/>
      <w:lvlJc w:val="left"/>
      <w:pPr>
        <w:ind w:left="2110" w:hanging="360"/>
      </w:pPr>
    </w:lvl>
    <w:lvl w:ilvl="4" w:tplc="04090019">
      <w:start w:val="1"/>
      <w:numFmt w:val="lowerLetter"/>
      <w:lvlText w:val="%5."/>
      <w:lvlJc w:val="left"/>
      <w:pPr>
        <w:ind w:left="2830" w:hanging="360"/>
      </w:pPr>
    </w:lvl>
    <w:lvl w:ilvl="5" w:tplc="0409001B">
      <w:start w:val="1"/>
      <w:numFmt w:val="lowerRoman"/>
      <w:lvlText w:val="%6."/>
      <w:lvlJc w:val="right"/>
      <w:pPr>
        <w:ind w:left="3550" w:hanging="180"/>
      </w:pPr>
    </w:lvl>
    <w:lvl w:ilvl="6" w:tplc="0409000F">
      <w:start w:val="1"/>
      <w:numFmt w:val="decimal"/>
      <w:lvlText w:val="%7."/>
      <w:lvlJc w:val="left"/>
      <w:pPr>
        <w:ind w:left="4270" w:hanging="360"/>
      </w:pPr>
    </w:lvl>
    <w:lvl w:ilvl="7" w:tplc="04090019">
      <w:start w:val="1"/>
      <w:numFmt w:val="lowerLetter"/>
      <w:lvlText w:val="%8."/>
      <w:lvlJc w:val="left"/>
      <w:pPr>
        <w:ind w:left="4990" w:hanging="360"/>
      </w:pPr>
    </w:lvl>
    <w:lvl w:ilvl="8" w:tplc="0409001B">
      <w:start w:val="1"/>
      <w:numFmt w:val="lowerRoman"/>
      <w:lvlText w:val="%9."/>
      <w:lvlJc w:val="right"/>
      <w:pPr>
        <w:ind w:left="5710" w:hanging="180"/>
      </w:pPr>
    </w:lvl>
  </w:abstractNum>
  <w:abstractNum w:abstractNumId="7" w15:restartNumberingAfterBreak="0">
    <w:nsid w:val="201F0CED"/>
    <w:multiLevelType w:val="hybridMultilevel"/>
    <w:tmpl w:val="A0A429B6"/>
    <w:lvl w:ilvl="0" w:tplc="16CCD3E6">
      <w:numFmt w:val="bullet"/>
      <w:lvlText w:val="-"/>
      <w:lvlJc w:val="left"/>
      <w:pPr>
        <w:ind w:left="720" w:hanging="360"/>
      </w:pPr>
      <w:rPr>
        <w:rFonts w:ascii="Times New Roman" w:eastAsia="Times New Roman" w:hAnsi="Times New Roman"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E7BF2"/>
    <w:multiLevelType w:val="hybridMultilevel"/>
    <w:tmpl w:val="5260B200"/>
    <w:lvl w:ilvl="0" w:tplc="754419F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62DC"/>
    <w:multiLevelType w:val="hybridMultilevel"/>
    <w:tmpl w:val="CD6E951A"/>
    <w:lvl w:ilvl="0" w:tplc="5EF43A30">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03223"/>
    <w:multiLevelType w:val="hybridMultilevel"/>
    <w:tmpl w:val="9550BB76"/>
    <w:lvl w:ilvl="0" w:tplc="3EBCFD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E151E5"/>
    <w:multiLevelType w:val="hybridMultilevel"/>
    <w:tmpl w:val="1584F16A"/>
    <w:lvl w:ilvl="0" w:tplc="560693A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75624"/>
    <w:multiLevelType w:val="hybridMultilevel"/>
    <w:tmpl w:val="BB762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375F9"/>
    <w:multiLevelType w:val="hybridMultilevel"/>
    <w:tmpl w:val="D1C278EA"/>
    <w:lvl w:ilvl="0" w:tplc="B172F1D4">
      <w:start w:val="3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217558"/>
    <w:multiLevelType w:val="hybridMultilevel"/>
    <w:tmpl w:val="98D82364"/>
    <w:lvl w:ilvl="0" w:tplc="CAB4061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30046"/>
    <w:multiLevelType w:val="hybridMultilevel"/>
    <w:tmpl w:val="0974FB84"/>
    <w:lvl w:ilvl="0" w:tplc="FD94A1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C9763B"/>
    <w:multiLevelType w:val="hybridMultilevel"/>
    <w:tmpl w:val="E848D2F8"/>
    <w:lvl w:ilvl="0" w:tplc="AD3C80A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1242F"/>
    <w:multiLevelType w:val="hybridMultilevel"/>
    <w:tmpl w:val="BD8E65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E692B"/>
    <w:multiLevelType w:val="hybridMultilevel"/>
    <w:tmpl w:val="D138DA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D2A8D"/>
    <w:multiLevelType w:val="hybridMultilevel"/>
    <w:tmpl w:val="19ECBCF6"/>
    <w:lvl w:ilvl="0" w:tplc="10BC41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150B5"/>
    <w:multiLevelType w:val="hybridMultilevel"/>
    <w:tmpl w:val="713465F6"/>
    <w:lvl w:ilvl="0" w:tplc="AE685654">
      <w:numFmt w:val="bullet"/>
      <w:lvlText w:val=""/>
      <w:lvlJc w:val="left"/>
      <w:pPr>
        <w:ind w:left="117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DB6B4D"/>
    <w:multiLevelType w:val="hybridMultilevel"/>
    <w:tmpl w:val="4D80BF44"/>
    <w:lvl w:ilvl="0" w:tplc="2556B132">
      <w:numFmt w:val="bullet"/>
      <w:lvlText w:val="-"/>
      <w:lvlJc w:val="left"/>
      <w:pPr>
        <w:ind w:left="420" w:hanging="360"/>
      </w:pPr>
      <w:rPr>
        <w:rFonts w:asciiTheme="minorHAnsi" w:eastAsiaTheme="minorHAnsi" w:hAnsiTheme="minorHAnsi" w:cs="B Nazani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6DF945D2"/>
    <w:multiLevelType w:val="hybridMultilevel"/>
    <w:tmpl w:val="6A58085A"/>
    <w:lvl w:ilvl="0" w:tplc="6554ABD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209C8"/>
    <w:multiLevelType w:val="hybridMultilevel"/>
    <w:tmpl w:val="F3D86D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97537"/>
    <w:multiLevelType w:val="hybridMultilevel"/>
    <w:tmpl w:val="AD80A48E"/>
    <w:lvl w:ilvl="0" w:tplc="8E22351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22702"/>
    <w:multiLevelType w:val="hybridMultilevel"/>
    <w:tmpl w:val="7CA06FB0"/>
    <w:lvl w:ilvl="0" w:tplc="47CE2FF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2FF01CB"/>
    <w:multiLevelType w:val="multilevel"/>
    <w:tmpl w:val="0ACE0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A85097"/>
    <w:multiLevelType w:val="hybridMultilevel"/>
    <w:tmpl w:val="72327B4C"/>
    <w:lvl w:ilvl="0" w:tplc="5B1A4CA2">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3B4329"/>
    <w:multiLevelType w:val="hybridMultilevel"/>
    <w:tmpl w:val="E92CC176"/>
    <w:lvl w:ilvl="0" w:tplc="3C24942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666B3B"/>
    <w:multiLevelType w:val="hybridMultilevel"/>
    <w:tmpl w:val="D52689E4"/>
    <w:lvl w:ilvl="0" w:tplc="3C0AD7D6">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CB741AC"/>
    <w:multiLevelType w:val="hybridMultilevel"/>
    <w:tmpl w:val="055CF008"/>
    <w:lvl w:ilvl="0" w:tplc="5EE610C0">
      <w:start w:val="1"/>
      <w:numFmt w:val="decimal"/>
      <w:lvlText w:val="%1-"/>
      <w:lvlJc w:val="left"/>
      <w:pPr>
        <w:ind w:left="-50" w:hanging="360"/>
      </w:pPr>
    </w:lvl>
    <w:lvl w:ilvl="1" w:tplc="04090019">
      <w:start w:val="1"/>
      <w:numFmt w:val="lowerLetter"/>
      <w:lvlText w:val="%2."/>
      <w:lvlJc w:val="left"/>
      <w:pPr>
        <w:ind w:left="670" w:hanging="360"/>
      </w:pPr>
    </w:lvl>
    <w:lvl w:ilvl="2" w:tplc="0409001B">
      <w:start w:val="1"/>
      <w:numFmt w:val="lowerRoman"/>
      <w:lvlText w:val="%3."/>
      <w:lvlJc w:val="right"/>
      <w:pPr>
        <w:ind w:left="1390" w:hanging="180"/>
      </w:pPr>
    </w:lvl>
    <w:lvl w:ilvl="3" w:tplc="0409000F">
      <w:start w:val="1"/>
      <w:numFmt w:val="decimal"/>
      <w:lvlText w:val="%4."/>
      <w:lvlJc w:val="left"/>
      <w:pPr>
        <w:ind w:left="2110" w:hanging="360"/>
      </w:pPr>
    </w:lvl>
    <w:lvl w:ilvl="4" w:tplc="04090019">
      <w:start w:val="1"/>
      <w:numFmt w:val="lowerLetter"/>
      <w:lvlText w:val="%5."/>
      <w:lvlJc w:val="left"/>
      <w:pPr>
        <w:ind w:left="2830" w:hanging="360"/>
      </w:pPr>
    </w:lvl>
    <w:lvl w:ilvl="5" w:tplc="0409001B">
      <w:start w:val="1"/>
      <w:numFmt w:val="lowerRoman"/>
      <w:lvlText w:val="%6."/>
      <w:lvlJc w:val="right"/>
      <w:pPr>
        <w:ind w:left="3550" w:hanging="180"/>
      </w:pPr>
    </w:lvl>
    <w:lvl w:ilvl="6" w:tplc="0409000F">
      <w:start w:val="1"/>
      <w:numFmt w:val="decimal"/>
      <w:lvlText w:val="%7."/>
      <w:lvlJc w:val="left"/>
      <w:pPr>
        <w:ind w:left="4270" w:hanging="360"/>
      </w:pPr>
    </w:lvl>
    <w:lvl w:ilvl="7" w:tplc="04090019">
      <w:start w:val="1"/>
      <w:numFmt w:val="lowerLetter"/>
      <w:lvlText w:val="%8."/>
      <w:lvlJc w:val="left"/>
      <w:pPr>
        <w:ind w:left="4990" w:hanging="360"/>
      </w:pPr>
    </w:lvl>
    <w:lvl w:ilvl="8" w:tplc="0409001B">
      <w:start w:val="1"/>
      <w:numFmt w:val="lowerRoman"/>
      <w:lvlText w:val="%9."/>
      <w:lvlJc w:val="right"/>
      <w:pPr>
        <w:ind w:left="5710" w:hanging="180"/>
      </w:pPr>
    </w:lvl>
  </w:abstractNum>
  <w:num w:numId="1" w16cid:durableId="29575398">
    <w:abstractNumId w:val="7"/>
  </w:num>
  <w:num w:numId="2" w16cid:durableId="512955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9232486">
    <w:abstractNumId w:val="6"/>
  </w:num>
  <w:num w:numId="4" w16cid:durableId="3471037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0224281">
    <w:abstractNumId w:val="4"/>
  </w:num>
  <w:num w:numId="6" w16cid:durableId="2095929632">
    <w:abstractNumId w:val="9"/>
  </w:num>
  <w:num w:numId="7" w16cid:durableId="1781145812">
    <w:abstractNumId w:val="9"/>
  </w:num>
  <w:num w:numId="8" w16cid:durableId="198706408">
    <w:abstractNumId w:val="22"/>
  </w:num>
  <w:num w:numId="9" w16cid:durableId="1725056075">
    <w:abstractNumId w:val="13"/>
  </w:num>
  <w:num w:numId="10" w16cid:durableId="1201552253">
    <w:abstractNumId w:val="5"/>
  </w:num>
  <w:num w:numId="11" w16cid:durableId="1721130020">
    <w:abstractNumId w:val="23"/>
  </w:num>
  <w:num w:numId="12" w16cid:durableId="1488550333">
    <w:abstractNumId w:val="28"/>
  </w:num>
  <w:num w:numId="13" w16cid:durableId="1946956268">
    <w:abstractNumId w:val="18"/>
  </w:num>
  <w:num w:numId="14" w16cid:durableId="1771469719">
    <w:abstractNumId w:val="17"/>
  </w:num>
  <w:num w:numId="15" w16cid:durableId="1652325348">
    <w:abstractNumId w:val="1"/>
  </w:num>
  <w:num w:numId="16" w16cid:durableId="1023820275">
    <w:abstractNumId w:val="21"/>
  </w:num>
  <w:num w:numId="17" w16cid:durableId="139075137">
    <w:abstractNumId w:val="8"/>
  </w:num>
  <w:num w:numId="18" w16cid:durableId="1616136925">
    <w:abstractNumId w:val="14"/>
  </w:num>
  <w:num w:numId="19" w16cid:durableId="517086552">
    <w:abstractNumId w:val="20"/>
  </w:num>
  <w:num w:numId="20" w16cid:durableId="1493833583">
    <w:abstractNumId w:val="3"/>
  </w:num>
  <w:num w:numId="21" w16cid:durableId="1954944531">
    <w:abstractNumId w:val="0"/>
  </w:num>
  <w:num w:numId="22" w16cid:durableId="511576983">
    <w:abstractNumId w:val="10"/>
  </w:num>
  <w:num w:numId="23" w16cid:durableId="1032806588">
    <w:abstractNumId w:val="26"/>
  </w:num>
  <w:num w:numId="24" w16cid:durableId="4347908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4114354">
    <w:abstractNumId w:val="2"/>
  </w:num>
  <w:num w:numId="26" w16cid:durableId="1156073859">
    <w:abstractNumId w:val="19"/>
  </w:num>
  <w:num w:numId="27" w16cid:durableId="1210261109">
    <w:abstractNumId w:val="24"/>
  </w:num>
  <w:num w:numId="28" w16cid:durableId="351302119">
    <w:abstractNumId w:val="29"/>
  </w:num>
  <w:num w:numId="29" w16cid:durableId="923077073">
    <w:abstractNumId w:val="16"/>
  </w:num>
  <w:num w:numId="30" w16cid:durableId="659773813">
    <w:abstractNumId w:val="15"/>
  </w:num>
  <w:num w:numId="31" w16cid:durableId="1389303999">
    <w:abstractNumId w:val="11"/>
  </w:num>
  <w:num w:numId="32" w16cid:durableId="1599561128">
    <w:abstractNumId w:val="27"/>
  </w:num>
  <w:num w:numId="33" w16cid:durableId="12196318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FD7"/>
    <w:rsid w:val="00002918"/>
    <w:rsid w:val="00003D44"/>
    <w:rsid w:val="00005357"/>
    <w:rsid w:val="00014468"/>
    <w:rsid w:val="0002119C"/>
    <w:rsid w:val="000231C0"/>
    <w:rsid w:val="00024970"/>
    <w:rsid w:val="00027128"/>
    <w:rsid w:val="00032FF2"/>
    <w:rsid w:val="00033E85"/>
    <w:rsid w:val="00034466"/>
    <w:rsid w:val="00036273"/>
    <w:rsid w:val="00047C3F"/>
    <w:rsid w:val="000502FA"/>
    <w:rsid w:val="00050993"/>
    <w:rsid w:val="00052C49"/>
    <w:rsid w:val="0005569D"/>
    <w:rsid w:val="000629F1"/>
    <w:rsid w:val="00071E24"/>
    <w:rsid w:val="000911C4"/>
    <w:rsid w:val="000931C2"/>
    <w:rsid w:val="000938E3"/>
    <w:rsid w:val="000A12ED"/>
    <w:rsid w:val="000A1646"/>
    <w:rsid w:val="000A1E37"/>
    <w:rsid w:val="000A54A2"/>
    <w:rsid w:val="000A6514"/>
    <w:rsid w:val="000C5E35"/>
    <w:rsid w:val="000C6689"/>
    <w:rsid w:val="000C6B89"/>
    <w:rsid w:val="000C7039"/>
    <w:rsid w:val="000C79E5"/>
    <w:rsid w:val="000D20F8"/>
    <w:rsid w:val="000D325A"/>
    <w:rsid w:val="000D4742"/>
    <w:rsid w:val="000D7CDE"/>
    <w:rsid w:val="000E1096"/>
    <w:rsid w:val="000E10BE"/>
    <w:rsid w:val="000E460C"/>
    <w:rsid w:val="000F3B0B"/>
    <w:rsid w:val="000F59D2"/>
    <w:rsid w:val="00107EF0"/>
    <w:rsid w:val="00122635"/>
    <w:rsid w:val="00131B51"/>
    <w:rsid w:val="00134D33"/>
    <w:rsid w:val="00157F48"/>
    <w:rsid w:val="00174D07"/>
    <w:rsid w:val="001800A5"/>
    <w:rsid w:val="00183D94"/>
    <w:rsid w:val="001851DA"/>
    <w:rsid w:val="00186F76"/>
    <w:rsid w:val="001A1FE8"/>
    <w:rsid w:val="001A3176"/>
    <w:rsid w:val="001B2DE2"/>
    <w:rsid w:val="001B4CA3"/>
    <w:rsid w:val="001C3D9C"/>
    <w:rsid w:val="001D408B"/>
    <w:rsid w:val="001D65E8"/>
    <w:rsid w:val="001F00FB"/>
    <w:rsid w:val="001F16AE"/>
    <w:rsid w:val="001F6901"/>
    <w:rsid w:val="001F6FE2"/>
    <w:rsid w:val="00207FD7"/>
    <w:rsid w:val="00221C65"/>
    <w:rsid w:val="002230D8"/>
    <w:rsid w:val="00223C45"/>
    <w:rsid w:val="002456A7"/>
    <w:rsid w:val="00246993"/>
    <w:rsid w:val="00254A2F"/>
    <w:rsid w:val="0025557A"/>
    <w:rsid w:val="00286924"/>
    <w:rsid w:val="00286B43"/>
    <w:rsid w:val="00296BB2"/>
    <w:rsid w:val="002A415E"/>
    <w:rsid w:val="002B0455"/>
    <w:rsid w:val="002C0BBD"/>
    <w:rsid w:val="002C3556"/>
    <w:rsid w:val="002C76AE"/>
    <w:rsid w:val="002C7D8A"/>
    <w:rsid w:val="002D0737"/>
    <w:rsid w:val="002D262D"/>
    <w:rsid w:val="002D2A24"/>
    <w:rsid w:val="002E1F74"/>
    <w:rsid w:val="002F0570"/>
    <w:rsid w:val="002F2F75"/>
    <w:rsid w:val="002F4C96"/>
    <w:rsid w:val="0030332E"/>
    <w:rsid w:val="00311041"/>
    <w:rsid w:val="0032766D"/>
    <w:rsid w:val="00332291"/>
    <w:rsid w:val="00334CA9"/>
    <w:rsid w:val="00343444"/>
    <w:rsid w:val="00345546"/>
    <w:rsid w:val="00345C06"/>
    <w:rsid w:val="003644B0"/>
    <w:rsid w:val="003655BA"/>
    <w:rsid w:val="003663E3"/>
    <w:rsid w:val="003726E5"/>
    <w:rsid w:val="003763D9"/>
    <w:rsid w:val="00376720"/>
    <w:rsid w:val="003777B7"/>
    <w:rsid w:val="00382866"/>
    <w:rsid w:val="00391051"/>
    <w:rsid w:val="00391CA7"/>
    <w:rsid w:val="003A5BB4"/>
    <w:rsid w:val="003B1D54"/>
    <w:rsid w:val="003C1827"/>
    <w:rsid w:val="003D40B8"/>
    <w:rsid w:val="003D43EF"/>
    <w:rsid w:val="003D6DDB"/>
    <w:rsid w:val="003D7128"/>
    <w:rsid w:val="003E535A"/>
    <w:rsid w:val="003E7146"/>
    <w:rsid w:val="003F342A"/>
    <w:rsid w:val="00400FEF"/>
    <w:rsid w:val="00405E60"/>
    <w:rsid w:val="00411DDA"/>
    <w:rsid w:val="00422C24"/>
    <w:rsid w:val="0042505D"/>
    <w:rsid w:val="00432069"/>
    <w:rsid w:val="0044075D"/>
    <w:rsid w:val="0044600B"/>
    <w:rsid w:val="00450425"/>
    <w:rsid w:val="00451FBD"/>
    <w:rsid w:val="004525F5"/>
    <w:rsid w:val="004716B0"/>
    <w:rsid w:val="00475424"/>
    <w:rsid w:val="00485145"/>
    <w:rsid w:val="00486E18"/>
    <w:rsid w:val="004C0806"/>
    <w:rsid w:val="004C2D2E"/>
    <w:rsid w:val="004D5081"/>
    <w:rsid w:val="004E6C08"/>
    <w:rsid w:val="004F1353"/>
    <w:rsid w:val="004F16D7"/>
    <w:rsid w:val="00517DDA"/>
    <w:rsid w:val="00521501"/>
    <w:rsid w:val="00525431"/>
    <w:rsid w:val="00525A23"/>
    <w:rsid w:val="00531329"/>
    <w:rsid w:val="00533E8F"/>
    <w:rsid w:val="00544C4D"/>
    <w:rsid w:val="005467E9"/>
    <w:rsid w:val="00572801"/>
    <w:rsid w:val="00597224"/>
    <w:rsid w:val="005A018A"/>
    <w:rsid w:val="005A1DF8"/>
    <w:rsid w:val="005A7C02"/>
    <w:rsid w:val="005A7CF0"/>
    <w:rsid w:val="005C1A27"/>
    <w:rsid w:val="005C3E31"/>
    <w:rsid w:val="005E1755"/>
    <w:rsid w:val="005E3CE9"/>
    <w:rsid w:val="005F0C39"/>
    <w:rsid w:val="005F1A3C"/>
    <w:rsid w:val="00611002"/>
    <w:rsid w:val="0061363E"/>
    <w:rsid w:val="006225A8"/>
    <w:rsid w:val="00633480"/>
    <w:rsid w:val="00646B81"/>
    <w:rsid w:val="006626FA"/>
    <w:rsid w:val="006816F9"/>
    <w:rsid w:val="006879D2"/>
    <w:rsid w:val="00697CBD"/>
    <w:rsid w:val="006B20A2"/>
    <w:rsid w:val="006B2972"/>
    <w:rsid w:val="006B5F28"/>
    <w:rsid w:val="006E2991"/>
    <w:rsid w:val="006F56AE"/>
    <w:rsid w:val="006F6577"/>
    <w:rsid w:val="0070175E"/>
    <w:rsid w:val="0070228A"/>
    <w:rsid w:val="00702FA6"/>
    <w:rsid w:val="00703C54"/>
    <w:rsid w:val="00704C4C"/>
    <w:rsid w:val="00710BE5"/>
    <w:rsid w:val="00725046"/>
    <w:rsid w:val="0072618C"/>
    <w:rsid w:val="00734D8A"/>
    <w:rsid w:val="0075274F"/>
    <w:rsid w:val="00757AAE"/>
    <w:rsid w:val="00760539"/>
    <w:rsid w:val="00763615"/>
    <w:rsid w:val="00770771"/>
    <w:rsid w:val="0077127E"/>
    <w:rsid w:val="00772937"/>
    <w:rsid w:val="007A0510"/>
    <w:rsid w:val="007A0AA7"/>
    <w:rsid w:val="007A1764"/>
    <w:rsid w:val="007C006F"/>
    <w:rsid w:val="007C7A5D"/>
    <w:rsid w:val="007D213F"/>
    <w:rsid w:val="00802F34"/>
    <w:rsid w:val="00802F93"/>
    <w:rsid w:val="00812E1E"/>
    <w:rsid w:val="00815F6C"/>
    <w:rsid w:val="00821EC5"/>
    <w:rsid w:val="00825EBD"/>
    <w:rsid w:val="008326F3"/>
    <w:rsid w:val="0083411B"/>
    <w:rsid w:val="00836B1C"/>
    <w:rsid w:val="00836D90"/>
    <w:rsid w:val="00851DCA"/>
    <w:rsid w:val="008520E4"/>
    <w:rsid w:val="00863088"/>
    <w:rsid w:val="00867FB8"/>
    <w:rsid w:val="00870F9C"/>
    <w:rsid w:val="00883AFF"/>
    <w:rsid w:val="0088511E"/>
    <w:rsid w:val="00894376"/>
    <w:rsid w:val="008A45C1"/>
    <w:rsid w:val="008A4652"/>
    <w:rsid w:val="008A5F92"/>
    <w:rsid w:val="008A5FD2"/>
    <w:rsid w:val="008B7F4C"/>
    <w:rsid w:val="008C113C"/>
    <w:rsid w:val="008C1791"/>
    <w:rsid w:val="008C454B"/>
    <w:rsid w:val="008C4645"/>
    <w:rsid w:val="008C644C"/>
    <w:rsid w:val="008D1E56"/>
    <w:rsid w:val="008F0411"/>
    <w:rsid w:val="008F5096"/>
    <w:rsid w:val="00900582"/>
    <w:rsid w:val="00912409"/>
    <w:rsid w:val="00912B0D"/>
    <w:rsid w:val="009150AF"/>
    <w:rsid w:val="00916780"/>
    <w:rsid w:val="00922439"/>
    <w:rsid w:val="009226D0"/>
    <w:rsid w:val="00942AA8"/>
    <w:rsid w:val="00945AFF"/>
    <w:rsid w:val="00947258"/>
    <w:rsid w:val="00947D13"/>
    <w:rsid w:val="00952270"/>
    <w:rsid w:val="00953FDC"/>
    <w:rsid w:val="009616F8"/>
    <w:rsid w:val="0096628E"/>
    <w:rsid w:val="00972D56"/>
    <w:rsid w:val="0097442F"/>
    <w:rsid w:val="00976928"/>
    <w:rsid w:val="00980F5F"/>
    <w:rsid w:val="00986D8E"/>
    <w:rsid w:val="00986E85"/>
    <w:rsid w:val="00992DF8"/>
    <w:rsid w:val="009A1221"/>
    <w:rsid w:val="009B0098"/>
    <w:rsid w:val="009B4EF5"/>
    <w:rsid w:val="009B5674"/>
    <w:rsid w:val="009B758A"/>
    <w:rsid w:val="009E00CD"/>
    <w:rsid w:val="009E52EC"/>
    <w:rsid w:val="009E5DF7"/>
    <w:rsid w:val="00A02F7C"/>
    <w:rsid w:val="00A060CC"/>
    <w:rsid w:val="00A11F70"/>
    <w:rsid w:val="00A202DB"/>
    <w:rsid w:val="00A21F82"/>
    <w:rsid w:val="00A23E22"/>
    <w:rsid w:val="00A300B3"/>
    <w:rsid w:val="00A40306"/>
    <w:rsid w:val="00A5689E"/>
    <w:rsid w:val="00A60B53"/>
    <w:rsid w:val="00A61AF3"/>
    <w:rsid w:val="00A646AC"/>
    <w:rsid w:val="00A71476"/>
    <w:rsid w:val="00A77D72"/>
    <w:rsid w:val="00A85FD7"/>
    <w:rsid w:val="00A90956"/>
    <w:rsid w:val="00A90ACA"/>
    <w:rsid w:val="00A93033"/>
    <w:rsid w:val="00AA3131"/>
    <w:rsid w:val="00AA3795"/>
    <w:rsid w:val="00AA66AA"/>
    <w:rsid w:val="00AB0250"/>
    <w:rsid w:val="00AB213B"/>
    <w:rsid w:val="00AB22B9"/>
    <w:rsid w:val="00AB2320"/>
    <w:rsid w:val="00AB3A10"/>
    <w:rsid w:val="00AC0728"/>
    <w:rsid w:val="00AD0322"/>
    <w:rsid w:val="00AD4D53"/>
    <w:rsid w:val="00AD783B"/>
    <w:rsid w:val="00AE4C4A"/>
    <w:rsid w:val="00AF2592"/>
    <w:rsid w:val="00AF496F"/>
    <w:rsid w:val="00AF5CE9"/>
    <w:rsid w:val="00AF7644"/>
    <w:rsid w:val="00B04B22"/>
    <w:rsid w:val="00B1163C"/>
    <w:rsid w:val="00B266BA"/>
    <w:rsid w:val="00B3379E"/>
    <w:rsid w:val="00B42B63"/>
    <w:rsid w:val="00B43115"/>
    <w:rsid w:val="00B53671"/>
    <w:rsid w:val="00B549F7"/>
    <w:rsid w:val="00B62CAA"/>
    <w:rsid w:val="00B653D8"/>
    <w:rsid w:val="00B67EFE"/>
    <w:rsid w:val="00B71127"/>
    <w:rsid w:val="00B73902"/>
    <w:rsid w:val="00B74BF5"/>
    <w:rsid w:val="00B74E63"/>
    <w:rsid w:val="00B827F5"/>
    <w:rsid w:val="00B82CEA"/>
    <w:rsid w:val="00B86AFD"/>
    <w:rsid w:val="00B875F5"/>
    <w:rsid w:val="00B9298D"/>
    <w:rsid w:val="00B94F65"/>
    <w:rsid w:val="00BA6724"/>
    <w:rsid w:val="00BB3164"/>
    <w:rsid w:val="00BD41C3"/>
    <w:rsid w:val="00BD480F"/>
    <w:rsid w:val="00BD531D"/>
    <w:rsid w:val="00BE2AD9"/>
    <w:rsid w:val="00BE4577"/>
    <w:rsid w:val="00BF264A"/>
    <w:rsid w:val="00BF2EB8"/>
    <w:rsid w:val="00BF3953"/>
    <w:rsid w:val="00C04F16"/>
    <w:rsid w:val="00C13299"/>
    <w:rsid w:val="00C167ED"/>
    <w:rsid w:val="00C21F5D"/>
    <w:rsid w:val="00C22399"/>
    <w:rsid w:val="00C33B5C"/>
    <w:rsid w:val="00C425A1"/>
    <w:rsid w:val="00C446AE"/>
    <w:rsid w:val="00C45402"/>
    <w:rsid w:val="00C55551"/>
    <w:rsid w:val="00C556A0"/>
    <w:rsid w:val="00C64E2D"/>
    <w:rsid w:val="00C7304E"/>
    <w:rsid w:val="00C83A37"/>
    <w:rsid w:val="00C90862"/>
    <w:rsid w:val="00C919C9"/>
    <w:rsid w:val="00C922D5"/>
    <w:rsid w:val="00C978DB"/>
    <w:rsid w:val="00CA16AF"/>
    <w:rsid w:val="00CA2B01"/>
    <w:rsid w:val="00CA5D12"/>
    <w:rsid w:val="00CB0FD7"/>
    <w:rsid w:val="00CD3FD9"/>
    <w:rsid w:val="00CD7F8E"/>
    <w:rsid w:val="00CE06D9"/>
    <w:rsid w:val="00CE602E"/>
    <w:rsid w:val="00CE793C"/>
    <w:rsid w:val="00CF19DC"/>
    <w:rsid w:val="00D13B06"/>
    <w:rsid w:val="00D140DE"/>
    <w:rsid w:val="00D1651E"/>
    <w:rsid w:val="00D5277A"/>
    <w:rsid w:val="00D542C4"/>
    <w:rsid w:val="00D63E4F"/>
    <w:rsid w:val="00D70D05"/>
    <w:rsid w:val="00D723F1"/>
    <w:rsid w:val="00D85424"/>
    <w:rsid w:val="00D86346"/>
    <w:rsid w:val="00D90A6D"/>
    <w:rsid w:val="00D91D95"/>
    <w:rsid w:val="00D9347E"/>
    <w:rsid w:val="00D9417B"/>
    <w:rsid w:val="00DA3505"/>
    <w:rsid w:val="00DA3F58"/>
    <w:rsid w:val="00DA50A5"/>
    <w:rsid w:val="00DC12A9"/>
    <w:rsid w:val="00DC32EC"/>
    <w:rsid w:val="00DC5598"/>
    <w:rsid w:val="00DC781B"/>
    <w:rsid w:val="00DD3313"/>
    <w:rsid w:val="00DD3C6D"/>
    <w:rsid w:val="00DD4149"/>
    <w:rsid w:val="00DD4AD6"/>
    <w:rsid w:val="00DD642D"/>
    <w:rsid w:val="00DE1363"/>
    <w:rsid w:val="00DE14D4"/>
    <w:rsid w:val="00DF681E"/>
    <w:rsid w:val="00E03191"/>
    <w:rsid w:val="00E03D43"/>
    <w:rsid w:val="00E03E7B"/>
    <w:rsid w:val="00E16314"/>
    <w:rsid w:val="00E200BF"/>
    <w:rsid w:val="00E27925"/>
    <w:rsid w:val="00E27EA1"/>
    <w:rsid w:val="00E31A63"/>
    <w:rsid w:val="00E40B08"/>
    <w:rsid w:val="00E447C5"/>
    <w:rsid w:val="00E45349"/>
    <w:rsid w:val="00E600FA"/>
    <w:rsid w:val="00E740FC"/>
    <w:rsid w:val="00E74352"/>
    <w:rsid w:val="00E9423C"/>
    <w:rsid w:val="00EA2B22"/>
    <w:rsid w:val="00EA3FFA"/>
    <w:rsid w:val="00EA41D6"/>
    <w:rsid w:val="00EC17C4"/>
    <w:rsid w:val="00EC3278"/>
    <w:rsid w:val="00ED11AA"/>
    <w:rsid w:val="00EE3431"/>
    <w:rsid w:val="00EE5CC5"/>
    <w:rsid w:val="00EF2825"/>
    <w:rsid w:val="00EF294D"/>
    <w:rsid w:val="00F04DD3"/>
    <w:rsid w:val="00F06911"/>
    <w:rsid w:val="00F07016"/>
    <w:rsid w:val="00F122D8"/>
    <w:rsid w:val="00F15E5D"/>
    <w:rsid w:val="00F165F6"/>
    <w:rsid w:val="00F2183F"/>
    <w:rsid w:val="00F25E6A"/>
    <w:rsid w:val="00F4175C"/>
    <w:rsid w:val="00F41C36"/>
    <w:rsid w:val="00F42398"/>
    <w:rsid w:val="00F56B94"/>
    <w:rsid w:val="00F60890"/>
    <w:rsid w:val="00F6125A"/>
    <w:rsid w:val="00F670E4"/>
    <w:rsid w:val="00F852D1"/>
    <w:rsid w:val="00F91FCA"/>
    <w:rsid w:val="00F9664D"/>
    <w:rsid w:val="00FB03FF"/>
    <w:rsid w:val="00FB4277"/>
    <w:rsid w:val="00FB631F"/>
    <w:rsid w:val="00FC716B"/>
    <w:rsid w:val="00FD1B2F"/>
    <w:rsid w:val="00FD51ED"/>
    <w:rsid w:val="00FF0A40"/>
    <w:rsid w:val="00FF16B1"/>
    <w:rsid w:val="00FF387E"/>
    <w:rsid w:val="00FF73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1611A"/>
  <w15:docId w15:val="{C4507956-5409-46C5-BD8C-0390B0CFC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7F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FD7"/>
  </w:style>
  <w:style w:type="paragraph" w:styleId="Footer">
    <w:name w:val="footer"/>
    <w:basedOn w:val="Normal"/>
    <w:link w:val="FooterChar"/>
    <w:uiPriority w:val="99"/>
    <w:unhideWhenUsed/>
    <w:rsid w:val="00207F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FD7"/>
  </w:style>
  <w:style w:type="character" w:styleId="Hyperlink">
    <w:name w:val="Hyperlink"/>
    <w:basedOn w:val="DefaultParagraphFont"/>
    <w:uiPriority w:val="99"/>
    <w:unhideWhenUsed/>
    <w:rsid w:val="006B20A2"/>
    <w:rPr>
      <w:color w:val="0563C1" w:themeColor="hyperlink"/>
      <w:u w:val="single"/>
    </w:rPr>
  </w:style>
  <w:style w:type="table" w:styleId="TableGrid">
    <w:name w:val="Table Grid"/>
    <w:basedOn w:val="TableNormal"/>
    <w:rsid w:val="00345546"/>
    <w:pPr>
      <w:bidi/>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2B0D"/>
    <w:pPr>
      <w:ind w:left="720"/>
      <w:contextualSpacing/>
    </w:pPr>
  </w:style>
  <w:style w:type="numbering" w:customStyle="1" w:styleId="NoList1">
    <w:name w:val="No List1"/>
    <w:next w:val="NoList"/>
    <w:uiPriority w:val="99"/>
    <w:semiHidden/>
    <w:unhideWhenUsed/>
    <w:rsid w:val="00014468"/>
  </w:style>
  <w:style w:type="table" w:customStyle="1" w:styleId="TableGrid1">
    <w:name w:val="Table Grid1"/>
    <w:basedOn w:val="TableNormal"/>
    <w:next w:val="TableGrid"/>
    <w:rsid w:val="00014468"/>
    <w:pPr>
      <w:bidi/>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14468"/>
    <w:pPr>
      <w:bidi/>
      <w:spacing w:after="0" w:line="240" w:lineRule="auto"/>
    </w:pPr>
    <w:rPr>
      <w:rFonts w:ascii="Segoe UI" w:eastAsia="Times New Roman" w:hAnsi="Segoe UI" w:cs="Segoe UI"/>
      <w:color w:val="800000"/>
      <w:sz w:val="18"/>
      <w:szCs w:val="18"/>
    </w:rPr>
  </w:style>
  <w:style w:type="character" w:customStyle="1" w:styleId="BalloonTextChar">
    <w:name w:val="Balloon Text Char"/>
    <w:basedOn w:val="DefaultParagraphFont"/>
    <w:link w:val="BalloonText"/>
    <w:uiPriority w:val="99"/>
    <w:semiHidden/>
    <w:rsid w:val="00014468"/>
    <w:rPr>
      <w:rFonts w:ascii="Segoe UI" w:eastAsia="Times New Roman" w:hAnsi="Segoe UI" w:cs="Segoe UI"/>
      <w:color w:val="800000"/>
      <w:sz w:val="18"/>
      <w:szCs w:val="18"/>
    </w:rPr>
  </w:style>
  <w:style w:type="character" w:styleId="FollowedHyperlink">
    <w:name w:val="FollowedHyperlink"/>
    <w:basedOn w:val="DefaultParagraphFont"/>
    <w:uiPriority w:val="99"/>
    <w:semiHidden/>
    <w:unhideWhenUsed/>
    <w:rsid w:val="0070228A"/>
    <w:rPr>
      <w:color w:val="954F72" w:themeColor="followedHyperlink"/>
      <w:u w:val="single"/>
    </w:rPr>
  </w:style>
  <w:style w:type="character" w:styleId="PlaceholderText">
    <w:name w:val="Placeholder Text"/>
    <w:basedOn w:val="DefaultParagraphFont"/>
    <w:uiPriority w:val="99"/>
    <w:semiHidden/>
    <w:rsid w:val="00CD7F8E"/>
    <w:rPr>
      <w:color w:val="808080"/>
    </w:rPr>
  </w:style>
  <w:style w:type="paragraph" w:styleId="NormalWeb">
    <w:name w:val="Normal (Web)"/>
    <w:basedOn w:val="Normal"/>
    <w:uiPriority w:val="99"/>
    <w:unhideWhenUsed/>
    <w:rsid w:val="00CD7F8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D7F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04966">
      <w:bodyDiv w:val="1"/>
      <w:marLeft w:val="0"/>
      <w:marRight w:val="0"/>
      <w:marTop w:val="0"/>
      <w:marBottom w:val="0"/>
      <w:divBdr>
        <w:top w:val="none" w:sz="0" w:space="0" w:color="auto"/>
        <w:left w:val="none" w:sz="0" w:space="0" w:color="auto"/>
        <w:bottom w:val="none" w:sz="0" w:space="0" w:color="auto"/>
        <w:right w:val="none" w:sz="0" w:space="0" w:color="auto"/>
      </w:divBdr>
    </w:div>
    <w:div w:id="817571684">
      <w:bodyDiv w:val="1"/>
      <w:marLeft w:val="0"/>
      <w:marRight w:val="0"/>
      <w:marTop w:val="0"/>
      <w:marBottom w:val="0"/>
      <w:divBdr>
        <w:top w:val="none" w:sz="0" w:space="0" w:color="auto"/>
        <w:left w:val="none" w:sz="0" w:space="0" w:color="auto"/>
        <w:bottom w:val="none" w:sz="0" w:space="0" w:color="auto"/>
        <w:right w:val="none" w:sz="0" w:space="0" w:color="auto"/>
      </w:divBdr>
    </w:div>
    <w:div w:id="1008487966">
      <w:bodyDiv w:val="1"/>
      <w:marLeft w:val="0"/>
      <w:marRight w:val="0"/>
      <w:marTop w:val="0"/>
      <w:marBottom w:val="0"/>
      <w:divBdr>
        <w:top w:val="none" w:sz="0" w:space="0" w:color="auto"/>
        <w:left w:val="none" w:sz="0" w:space="0" w:color="auto"/>
        <w:bottom w:val="none" w:sz="0" w:space="0" w:color="auto"/>
        <w:right w:val="none" w:sz="0" w:space="0" w:color="auto"/>
      </w:divBdr>
    </w:div>
    <w:div w:id="1142842596">
      <w:bodyDiv w:val="1"/>
      <w:marLeft w:val="0"/>
      <w:marRight w:val="0"/>
      <w:marTop w:val="0"/>
      <w:marBottom w:val="0"/>
      <w:divBdr>
        <w:top w:val="none" w:sz="0" w:space="0" w:color="auto"/>
        <w:left w:val="none" w:sz="0" w:space="0" w:color="auto"/>
        <w:bottom w:val="none" w:sz="0" w:space="0" w:color="auto"/>
        <w:right w:val="none" w:sz="0" w:space="0" w:color="auto"/>
      </w:divBdr>
    </w:div>
    <w:div w:id="1829050796">
      <w:bodyDiv w:val="1"/>
      <w:marLeft w:val="0"/>
      <w:marRight w:val="0"/>
      <w:marTop w:val="0"/>
      <w:marBottom w:val="0"/>
      <w:divBdr>
        <w:top w:val="none" w:sz="0" w:space="0" w:color="auto"/>
        <w:left w:val="none" w:sz="0" w:space="0" w:color="auto"/>
        <w:bottom w:val="none" w:sz="0" w:space="0" w:color="auto"/>
        <w:right w:val="none" w:sz="0" w:space="0" w:color="auto"/>
      </w:divBdr>
    </w:div>
    <w:div w:id="213945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falavarjan-health@mui.ac.ir" TargetMode="External"/><Relationship Id="rId1" Type="http://schemas.openxmlformats.org/officeDocument/2006/relationships/hyperlink" Target="mailto:falavarjan-health@mui.ac.i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E74D4-131E-4B9F-96EC-5A704CB33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12</Pages>
  <Words>2924</Words>
  <Characters>16670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A.R.I</cp:lastModifiedBy>
  <cp:revision>138</cp:revision>
  <dcterms:created xsi:type="dcterms:W3CDTF">2024-11-24T07:17:00Z</dcterms:created>
  <dcterms:modified xsi:type="dcterms:W3CDTF">2025-03-04T05:54:00Z</dcterms:modified>
</cp:coreProperties>
</file>